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961" w14:textId="106B12F1" w:rsidR="00C0585D" w:rsidRDefault="0021386D" w:rsidP="00C0585D">
      <w:r>
        <w:rPr>
          <w:noProof/>
          <w:lang w:eastAsia="es-MX"/>
        </w:rPr>
        <w:drawing>
          <wp:anchor distT="0" distB="0" distL="114300" distR="114300" simplePos="0" relativeHeight="251658240" behindDoc="0" locked="0" layoutInCell="1" allowOverlap="1" wp14:anchorId="7094F4F3" wp14:editId="25C3D893">
            <wp:simplePos x="0" y="0"/>
            <wp:positionH relativeFrom="page">
              <wp:align>center</wp:align>
            </wp:positionH>
            <wp:positionV relativeFrom="paragraph">
              <wp:posOffset>-674370</wp:posOffset>
            </wp:positionV>
            <wp:extent cx="15552906" cy="8077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2906" cy="80772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689108978"/>
        <w:docPartObj>
          <w:docPartGallery w:val="Cover Pages"/>
          <w:docPartUnique/>
        </w:docPartObj>
      </w:sdtPr>
      <w:sdtContent>
        <w:p w14:paraId="54B0311C" w14:textId="77777777" w:rsidR="00C0585D" w:rsidRDefault="00C0585D" w:rsidP="00C0585D"/>
        <w:p w14:paraId="0658D4F8" w14:textId="5740C200" w:rsidR="00C0585D" w:rsidRDefault="00C0585D" w:rsidP="00C0585D">
          <w:r>
            <w:br w:type="page"/>
          </w:r>
        </w:p>
      </w:sdtContent>
    </w:sdt>
    <w:p w14:paraId="18EEE0BF"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82"/>
        <w:gridCol w:w="1445"/>
        <w:gridCol w:w="993"/>
        <w:gridCol w:w="3685"/>
        <w:gridCol w:w="3729"/>
      </w:tblGrid>
      <w:tr w:rsidR="00443845" w:rsidRPr="00FF0F98" w14:paraId="0E7B2E1A" w14:textId="77777777" w:rsidTr="00443845">
        <w:tc>
          <w:tcPr>
            <w:tcW w:w="1951" w:type="dxa"/>
            <w:shd w:val="clear" w:color="auto" w:fill="auto"/>
            <w:vAlign w:val="center"/>
          </w:tcPr>
          <w:p w14:paraId="1F30D123" w14:textId="77777777" w:rsidR="00443845" w:rsidRPr="00FF0F98" w:rsidRDefault="00443845" w:rsidP="00242A59">
            <w:pPr>
              <w:jc w:val="center"/>
              <w:rPr>
                <w:b/>
              </w:rPr>
            </w:pPr>
            <w:r>
              <w:rPr>
                <w:b/>
              </w:rPr>
              <w:t>MATERIA</w:t>
            </w:r>
          </w:p>
        </w:tc>
        <w:tc>
          <w:tcPr>
            <w:tcW w:w="2382" w:type="dxa"/>
            <w:shd w:val="clear" w:color="auto" w:fill="auto"/>
            <w:vAlign w:val="center"/>
          </w:tcPr>
          <w:p w14:paraId="2ED3E5B6" w14:textId="77777777" w:rsidR="00443845" w:rsidRPr="00FF0F98" w:rsidRDefault="00443845" w:rsidP="00242A59">
            <w:pPr>
              <w:jc w:val="center"/>
              <w:rPr>
                <w:b/>
                <w:sz w:val="36"/>
                <w:szCs w:val="36"/>
              </w:rPr>
            </w:pPr>
            <w:r w:rsidRPr="00FF0F98">
              <w:rPr>
                <w:b/>
                <w:sz w:val="36"/>
                <w:szCs w:val="36"/>
              </w:rPr>
              <w:t>Español</w:t>
            </w:r>
          </w:p>
        </w:tc>
        <w:tc>
          <w:tcPr>
            <w:tcW w:w="1445" w:type="dxa"/>
            <w:shd w:val="clear" w:color="auto" w:fill="auto"/>
            <w:vAlign w:val="center"/>
          </w:tcPr>
          <w:p w14:paraId="12204139" w14:textId="77777777" w:rsidR="00443845" w:rsidRPr="00FF0F98" w:rsidRDefault="00443845" w:rsidP="00242A59">
            <w:pPr>
              <w:jc w:val="center"/>
              <w:rPr>
                <w:b/>
              </w:rPr>
            </w:pPr>
            <w:r>
              <w:rPr>
                <w:b/>
              </w:rPr>
              <w:t>GRADO</w:t>
            </w:r>
          </w:p>
        </w:tc>
        <w:tc>
          <w:tcPr>
            <w:tcW w:w="993" w:type="dxa"/>
            <w:shd w:val="clear" w:color="auto" w:fill="auto"/>
            <w:vAlign w:val="center"/>
          </w:tcPr>
          <w:p w14:paraId="7A72F3D5"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27012133" w14:textId="77777777" w:rsidR="00443845" w:rsidRPr="00FF0F98" w:rsidRDefault="00443845" w:rsidP="00242A59">
            <w:pPr>
              <w:jc w:val="center"/>
              <w:rPr>
                <w:b/>
              </w:rPr>
            </w:pPr>
            <w:r>
              <w:rPr>
                <w:b/>
              </w:rPr>
              <w:t>SEMANA</w:t>
            </w:r>
          </w:p>
        </w:tc>
        <w:tc>
          <w:tcPr>
            <w:tcW w:w="3729" w:type="dxa"/>
            <w:shd w:val="clear" w:color="auto" w:fill="auto"/>
            <w:vAlign w:val="center"/>
          </w:tcPr>
          <w:p w14:paraId="71636DE0" w14:textId="77777777" w:rsidR="00443845" w:rsidRPr="00032C5E" w:rsidRDefault="00443845" w:rsidP="00242A59">
            <w:pPr>
              <w:rPr>
                <w:szCs w:val="24"/>
              </w:rPr>
            </w:pPr>
            <w:r>
              <w:rPr>
                <w:szCs w:val="24"/>
              </w:rPr>
              <w:t>Semana 1</w:t>
            </w:r>
          </w:p>
        </w:tc>
      </w:tr>
      <w:tr w:rsidR="00443845" w:rsidRPr="00FF0F98" w14:paraId="0A576FAF" w14:textId="77777777" w:rsidTr="00443845">
        <w:trPr>
          <w:trHeight w:val="383"/>
        </w:trPr>
        <w:tc>
          <w:tcPr>
            <w:tcW w:w="14185" w:type="dxa"/>
            <w:gridSpan w:val="6"/>
            <w:shd w:val="clear" w:color="auto" w:fill="auto"/>
            <w:vAlign w:val="center"/>
          </w:tcPr>
          <w:p w14:paraId="26A45B83" w14:textId="77777777" w:rsidR="00443845" w:rsidRPr="00FF0F98" w:rsidRDefault="00443845" w:rsidP="00242A59">
            <w:pPr>
              <w:jc w:val="center"/>
              <w:rPr>
                <w:b/>
              </w:rPr>
            </w:pPr>
            <w:r>
              <w:rPr>
                <w:b/>
              </w:rPr>
              <w:t>ACTIVIDADES</w:t>
            </w:r>
          </w:p>
        </w:tc>
      </w:tr>
      <w:tr w:rsidR="00443845" w:rsidRPr="00FF0F98" w14:paraId="587586BB" w14:textId="77777777" w:rsidTr="00443845">
        <w:trPr>
          <w:trHeight w:val="841"/>
        </w:trPr>
        <w:tc>
          <w:tcPr>
            <w:tcW w:w="14185" w:type="dxa"/>
            <w:gridSpan w:val="6"/>
            <w:shd w:val="clear" w:color="auto" w:fill="auto"/>
          </w:tcPr>
          <w:p w14:paraId="57643DCD" w14:textId="77777777" w:rsidR="00443845" w:rsidRPr="00653CF7" w:rsidRDefault="00443845" w:rsidP="00242A59">
            <w:pPr>
              <w:pStyle w:val="Sinespaciado"/>
              <w:jc w:val="both"/>
              <w:rPr>
                <w:rFonts w:ascii="Tahoma" w:hAnsi="Tahoma" w:cs="Tahoma"/>
                <w:b/>
                <w:sz w:val="24"/>
                <w:szCs w:val="24"/>
              </w:rPr>
            </w:pPr>
            <w:r w:rsidRPr="00653CF7">
              <w:rPr>
                <w:rFonts w:ascii="Tahoma" w:hAnsi="Tahoma" w:cs="Tahoma"/>
                <w:b/>
                <w:sz w:val="24"/>
                <w:szCs w:val="24"/>
              </w:rPr>
              <w:t>Lo</w:t>
            </w:r>
            <w:r>
              <w:rPr>
                <w:rFonts w:ascii="Tahoma" w:hAnsi="Tahoma" w:cs="Tahoma"/>
                <w:b/>
                <w:sz w:val="24"/>
                <w:szCs w:val="24"/>
              </w:rPr>
              <w:t xml:space="preserve"> que conocen los niños. Página 109.</w:t>
            </w:r>
          </w:p>
          <w:p w14:paraId="3BA3C846" w14:textId="77777777" w:rsidR="00443845" w:rsidRPr="00653CF7" w:rsidRDefault="00443845" w:rsidP="00242A59">
            <w:pPr>
              <w:pStyle w:val="Sinespaciado"/>
              <w:numPr>
                <w:ilvl w:val="0"/>
                <w:numId w:val="2"/>
              </w:numPr>
              <w:jc w:val="both"/>
              <w:rPr>
                <w:rFonts w:ascii="Tahoma" w:hAnsi="Tahoma" w:cs="Tahoma"/>
                <w:sz w:val="24"/>
                <w:szCs w:val="24"/>
              </w:rPr>
            </w:pPr>
            <w:r>
              <w:rPr>
                <w:rFonts w:ascii="Tahoma" w:hAnsi="Tahoma" w:cs="Tahoma"/>
                <w:sz w:val="24"/>
                <w:szCs w:val="24"/>
              </w:rPr>
              <w:t>Comentar en grupo: ¿cómo se fabrica el papel o el vidrio?, ¿cómo se hacen las tortillas o el pan?,  ¿cuál es el proceso de elaboración de una piñata?, etc.</w:t>
            </w:r>
          </w:p>
          <w:p w14:paraId="1547075D" w14:textId="77777777" w:rsidR="00443845" w:rsidRPr="00653CF7" w:rsidRDefault="00443845" w:rsidP="00242A59">
            <w:pPr>
              <w:pStyle w:val="Sinespaciado"/>
              <w:numPr>
                <w:ilvl w:val="0"/>
                <w:numId w:val="2"/>
              </w:numPr>
              <w:jc w:val="both"/>
              <w:rPr>
                <w:rFonts w:ascii="Tahoma" w:hAnsi="Tahoma" w:cs="Tahoma"/>
                <w:sz w:val="24"/>
                <w:szCs w:val="24"/>
              </w:rPr>
            </w:pPr>
            <w:r w:rsidRPr="00653CF7">
              <w:rPr>
                <w:rFonts w:ascii="Tahoma" w:hAnsi="Tahoma" w:cs="Tahoma"/>
                <w:sz w:val="24"/>
                <w:szCs w:val="24"/>
              </w:rPr>
              <w:t xml:space="preserve">Escuchar diversas opiniones. </w:t>
            </w:r>
          </w:p>
          <w:p w14:paraId="60F23DC5" w14:textId="77777777" w:rsidR="00443845" w:rsidRPr="00653CF7" w:rsidRDefault="00443845" w:rsidP="00242A59">
            <w:pPr>
              <w:pStyle w:val="Sinespaciado"/>
              <w:numPr>
                <w:ilvl w:val="0"/>
                <w:numId w:val="2"/>
              </w:numPr>
              <w:jc w:val="both"/>
              <w:rPr>
                <w:rFonts w:ascii="Tahoma" w:hAnsi="Tahoma" w:cs="Tahoma"/>
                <w:sz w:val="24"/>
                <w:szCs w:val="24"/>
              </w:rPr>
            </w:pPr>
            <w:r w:rsidRPr="00653CF7">
              <w:rPr>
                <w:rFonts w:ascii="Tahoma" w:hAnsi="Tahoma" w:cs="Tahoma"/>
                <w:sz w:val="24"/>
                <w:szCs w:val="24"/>
              </w:rPr>
              <w:t>Leer cómo transformar algunos ingredientes para hacer juguetes con masa.</w:t>
            </w:r>
          </w:p>
          <w:p w14:paraId="4838973E" w14:textId="77777777" w:rsidR="00443845" w:rsidRPr="00653CF7" w:rsidRDefault="00443845" w:rsidP="00242A59">
            <w:pPr>
              <w:pStyle w:val="Sinespaciado"/>
              <w:numPr>
                <w:ilvl w:val="0"/>
                <w:numId w:val="2"/>
              </w:numPr>
              <w:jc w:val="both"/>
              <w:rPr>
                <w:rFonts w:ascii="Tahoma" w:hAnsi="Tahoma" w:cs="Tahoma"/>
                <w:sz w:val="24"/>
                <w:szCs w:val="24"/>
              </w:rPr>
            </w:pPr>
            <w:r w:rsidRPr="00653CF7">
              <w:rPr>
                <w:rFonts w:ascii="Tahoma" w:hAnsi="Tahoma" w:cs="Tahoma"/>
                <w:sz w:val="24"/>
                <w:szCs w:val="24"/>
              </w:rPr>
              <w:t>Conseguir los ingredientes para la masilla y seguir las instrucciones de elaboración en equipo.</w:t>
            </w:r>
          </w:p>
          <w:p w14:paraId="3E0EF5D9" w14:textId="77777777" w:rsidR="00443845" w:rsidRPr="00653CF7" w:rsidRDefault="00443845" w:rsidP="00242A59">
            <w:pPr>
              <w:pStyle w:val="Sinespaciado"/>
              <w:numPr>
                <w:ilvl w:val="0"/>
                <w:numId w:val="2"/>
              </w:numPr>
              <w:jc w:val="both"/>
              <w:rPr>
                <w:rFonts w:ascii="Tahoma" w:hAnsi="Tahoma" w:cs="Tahoma"/>
                <w:sz w:val="24"/>
                <w:szCs w:val="24"/>
              </w:rPr>
            </w:pPr>
            <w:r w:rsidRPr="00653CF7">
              <w:rPr>
                <w:rFonts w:ascii="Tahoma" w:hAnsi="Tahoma" w:cs="Tahoma"/>
                <w:sz w:val="24"/>
                <w:szCs w:val="24"/>
              </w:rPr>
              <w:t>Cuando la masa esté formada, elaborar los objetos o animales que se desee y dejar secar.</w:t>
            </w:r>
          </w:p>
          <w:p w14:paraId="5EFA54E1" w14:textId="77777777" w:rsidR="00443845" w:rsidRDefault="00443845" w:rsidP="00242A59">
            <w:pPr>
              <w:pStyle w:val="Sinespaciado"/>
              <w:numPr>
                <w:ilvl w:val="0"/>
                <w:numId w:val="2"/>
              </w:numPr>
              <w:jc w:val="both"/>
              <w:rPr>
                <w:rFonts w:ascii="Tahoma" w:hAnsi="Tahoma" w:cs="Tahoma"/>
                <w:sz w:val="24"/>
                <w:szCs w:val="24"/>
              </w:rPr>
            </w:pPr>
            <w:r w:rsidRPr="00653CF7">
              <w:rPr>
                <w:rFonts w:ascii="Tahoma" w:hAnsi="Tahoma" w:cs="Tahoma"/>
                <w:sz w:val="24"/>
                <w:szCs w:val="24"/>
              </w:rPr>
              <w:t>Hacer una muestra de cada uno de los objetos que los equipos realizaron.</w:t>
            </w:r>
          </w:p>
          <w:p w14:paraId="44972DC7" w14:textId="77777777" w:rsidR="00443845" w:rsidRPr="00996B53" w:rsidRDefault="00443845" w:rsidP="00242A59">
            <w:pPr>
              <w:pStyle w:val="Sinespaciado"/>
              <w:numPr>
                <w:ilvl w:val="0"/>
                <w:numId w:val="2"/>
              </w:numPr>
              <w:jc w:val="both"/>
              <w:rPr>
                <w:rFonts w:ascii="Tahoma" w:hAnsi="Tahoma" w:cs="Tahoma"/>
                <w:sz w:val="24"/>
                <w:szCs w:val="24"/>
              </w:rPr>
            </w:pPr>
            <w:r w:rsidRPr="00996B53">
              <w:rPr>
                <w:rFonts w:ascii="Tahoma" w:hAnsi="Tahoma" w:cs="Tahoma"/>
                <w:sz w:val="24"/>
                <w:szCs w:val="24"/>
              </w:rPr>
              <w:t>Comentar ¿qué palabras indican orden temporal?, identificarlas en el instructivo.</w:t>
            </w:r>
          </w:p>
          <w:p w14:paraId="76C416AA" w14:textId="77777777" w:rsidR="00443845" w:rsidRPr="00737BC4"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Solicitar a los alumnos que en su cuaderno escriban la siguiente pregunta y le den respuesta: ¿cómo se describe un proceso?</w:t>
            </w:r>
            <w:r w:rsidRPr="00653CF7">
              <w:rPr>
                <w:rFonts w:ascii="Tahoma" w:hAnsi="Tahoma" w:cs="Tahoma"/>
                <w:sz w:val="24"/>
                <w:szCs w:val="24"/>
              </w:rPr>
              <w:t xml:space="preserve"> Escribir conclusiones del grupo </w:t>
            </w:r>
            <w:r>
              <w:rPr>
                <w:rFonts w:ascii="Tahoma" w:hAnsi="Tahoma" w:cs="Tahoma"/>
                <w:sz w:val="24"/>
                <w:szCs w:val="24"/>
              </w:rPr>
              <w:t xml:space="preserve">de </w:t>
            </w:r>
            <w:r w:rsidRPr="00653CF7">
              <w:rPr>
                <w:rFonts w:ascii="Tahoma" w:hAnsi="Tahoma" w:cs="Tahoma"/>
                <w:sz w:val="24"/>
                <w:szCs w:val="24"/>
              </w:rPr>
              <w:t>manera individual.</w:t>
            </w:r>
          </w:p>
          <w:p w14:paraId="5BA65CC3" w14:textId="77777777" w:rsidR="00443845" w:rsidRPr="00653CF7" w:rsidRDefault="00443845" w:rsidP="00242A59">
            <w:pPr>
              <w:pStyle w:val="Sinespaciado"/>
              <w:jc w:val="both"/>
              <w:rPr>
                <w:rFonts w:ascii="Tahoma" w:hAnsi="Tahoma" w:cs="Tahoma"/>
                <w:b/>
                <w:sz w:val="24"/>
                <w:szCs w:val="24"/>
              </w:rPr>
            </w:pPr>
            <w:r>
              <w:rPr>
                <w:rFonts w:ascii="Tahoma" w:hAnsi="Tahoma" w:cs="Tahoma"/>
                <w:b/>
                <w:sz w:val="24"/>
                <w:szCs w:val="24"/>
              </w:rPr>
              <w:t>Los procesos de elaboración. Página 110</w:t>
            </w:r>
            <w:r w:rsidRPr="00653CF7">
              <w:rPr>
                <w:rFonts w:ascii="Tahoma" w:hAnsi="Tahoma" w:cs="Tahoma"/>
                <w:b/>
                <w:sz w:val="24"/>
                <w:szCs w:val="24"/>
              </w:rPr>
              <w:t>.</w:t>
            </w:r>
          </w:p>
          <w:p w14:paraId="184178FD" w14:textId="77777777" w:rsidR="00443845"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Tener un invitado especial</w:t>
            </w:r>
            <w:r w:rsidRPr="00653CF7">
              <w:rPr>
                <w:rFonts w:ascii="Tahoma" w:hAnsi="Tahoma" w:cs="Tahoma"/>
                <w:sz w:val="24"/>
                <w:szCs w:val="24"/>
              </w:rPr>
              <w:t xml:space="preserve"> que sepa  sobre la elaboración de un producto como tamales, ollas de barro, ropa, papel reciclado, etc. Puede ser el familiar de un alumno.</w:t>
            </w:r>
          </w:p>
          <w:p w14:paraId="22CB34B7" w14:textId="77777777" w:rsidR="00443845" w:rsidRPr="00653CF7" w:rsidRDefault="00443845" w:rsidP="00242A59">
            <w:pPr>
              <w:pStyle w:val="Sinespaciado"/>
              <w:numPr>
                <w:ilvl w:val="0"/>
                <w:numId w:val="3"/>
              </w:numPr>
              <w:jc w:val="both"/>
              <w:rPr>
                <w:rFonts w:ascii="Tahoma" w:hAnsi="Tahoma" w:cs="Tahoma"/>
                <w:sz w:val="24"/>
                <w:szCs w:val="24"/>
              </w:rPr>
            </w:pPr>
            <w:r w:rsidRPr="00653CF7">
              <w:rPr>
                <w:rFonts w:ascii="Tahoma" w:hAnsi="Tahoma" w:cs="Tahoma"/>
                <w:sz w:val="24"/>
                <w:szCs w:val="24"/>
              </w:rPr>
              <w:t>Leer las sugerencias “para tomar not</w:t>
            </w:r>
            <w:r>
              <w:rPr>
                <w:rFonts w:ascii="Tahoma" w:hAnsi="Tahoma" w:cs="Tahoma"/>
                <w:sz w:val="24"/>
                <w:szCs w:val="24"/>
              </w:rPr>
              <w:t>as” de manera grupal y comentarlas antes de llevar al invitado.</w:t>
            </w:r>
          </w:p>
          <w:p w14:paraId="68B209CC" w14:textId="77777777" w:rsidR="00443845" w:rsidRPr="00653CF7" w:rsidRDefault="00443845" w:rsidP="00242A59">
            <w:pPr>
              <w:pStyle w:val="Sinespaciado"/>
              <w:numPr>
                <w:ilvl w:val="0"/>
                <w:numId w:val="3"/>
              </w:numPr>
              <w:jc w:val="both"/>
              <w:rPr>
                <w:rFonts w:ascii="Tahoma" w:hAnsi="Tahoma" w:cs="Tahoma"/>
                <w:sz w:val="24"/>
                <w:szCs w:val="24"/>
              </w:rPr>
            </w:pPr>
            <w:r w:rsidRPr="00653CF7">
              <w:rPr>
                <w:rFonts w:ascii="Tahoma" w:hAnsi="Tahoma" w:cs="Tahoma"/>
                <w:sz w:val="24"/>
                <w:szCs w:val="24"/>
              </w:rPr>
              <w:t>Pedir al grupo que mientras el invitado especial esté platicando sobre la elaboración del producto, ellos deben estar haciendo las anotaciones en su cuaderno.</w:t>
            </w:r>
          </w:p>
          <w:p w14:paraId="112ED597" w14:textId="77777777" w:rsidR="00443845" w:rsidRDefault="00443845" w:rsidP="00242A59">
            <w:pPr>
              <w:pStyle w:val="Sinespaciado"/>
              <w:numPr>
                <w:ilvl w:val="0"/>
                <w:numId w:val="3"/>
              </w:numPr>
              <w:jc w:val="both"/>
              <w:rPr>
                <w:rFonts w:ascii="Tahoma" w:hAnsi="Tahoma" w:cs="Tahoma"/>
                <w:sz w:val="24"/>
                <w:szCs w:val="24"/>
              </w:rPr>
            </w:pPr>
            <w:r w:rsidRPr="00653CF7">
              <w:rPr>
                <w:rFonts w:ascii="Tahoma" w:hAnsi="Tahoma" w:cs="Tahoma"/>
                <w:sz w:val="24"/>
                <w:szCs w:val="24"/>
              </w:rPr>
              <w:t xml:space="preserve">Realizar los dibujos de la elaboración del producto y colorear, tomando en consideración lo que va primero y lo que va después. </w:t>
            </w:r>
          </w:p>
          <w:p w14:paraId="4CC4CCB5" w14:textId="77777777" w:rsidR="00443845" w:rsidRPr="00653CF7"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En forma grupal comentar la exposición del o los invitados.</w:t>
            </w:r>
          </w:p>
          <w:p w14:paraId="34EE2734" w14:textId="77777777" w:rsidR="00443845" w:rsidRDefault="00443845" w:rsidP="00242A59">
            <w:pPr>
              <w:pStyle w:val="Sinespaciado"/>
              <w:numPr>
                <w:ilvl w:val="0"/>
                <w:numId w:val="3"/>
              </w:numPr>
              <w:jc w:val="both"/>
              <w:rPr>
                <w:rFonts w:ascii="Tahoma" w:hAnsi="Tahoma" w:cs="Tahoma"/>
                <w:sz w:val="24"/>
                <w:szCs w:val="24"/>
              </w:rPr>
            </w:pPr>
            <w:r w:rsidRPr="00653CF7">
              <w:rPr>
                <w:rFonts w:ascii="Tahoma" w:hAnsi="Tahoma" w:cs="Tahoma"/>
                <w:sz w:val="24"/>
                <w:szCs w:val="24"/>
              </w:rPr>
              <w:t>Escribir el nom</w:t>
            </w:r>
            <w:r>
              <w:rPr>
                <w:rFonts w:ascii="Tahoma" w:hAnsi="Tahoma" w:cs="Tahoma"/>
                <w:sz w:val="24"/>
                <w:szCs w:val="24"/>
              </w:rPr>
              <w:t>bre de un producto de los cuales</w:t>
            </w:r>
            <w:r w:rsidRPr="00653CF7">
              <w:rPr>
                <w:rFonts w:ascii="Tahoma" w:hAnsi="Tahoma" w:cs="Tahoma"/>
                <w:sz w:val="24"/>
                <w:szCs w:val="24"/>
              </w:rPr>
              <w:t xml:space="preserve"> se conozca la elaboración.</w:t>
            </w:r>
          </w:p>
          <w:p w14:paraId="2F62BB80" w14:textId="77777777" w:rsidR="00443845" w:rsidRPr="00737BC4" w:rsidRDefault="00443845" w:rsidP="00242A59">
            <w:pPr>
              <w:pStyle w:val="Sinespaciado"/>
              <w:jc w:val="both"/>
              <w:rPr>
                <w:rFonts w:ascii="Tahoma" w:hAnsi="Tahoma" w:cs="Tahoma"/>
                <w:b/>
                <w:sz w:val="24"/>
                <w:szCs w:val="24"/>
              </w:rPr>
            </w:pPr>
            <w:r w:rsidRPr="00737BC4">
              <w:rPr>
                <w:rFonts w:ascii="Tahoma" w:hAnsi="Tahoma" w:cs="Tahoma"/>
                <w:b/>
                <w:sz w:val="24"/>
                <w:szCs w:val="24"/>
              </w:rPr>
              <w:t>Para tomar notas. Página 110.</w:t>
            </w:r>
          </w:p>
          <w:p w14:paraId="79BFED85" w14:textId="77777777" w:rsidR="00443845" w:rsidRDefault="00443845" w:rsidP="00242A59">
            <w:pPr>
              <w:pStyle w:val="Sinespaciado"/>
              <w:numPr>
                <w:ilvl w:val="0"/>
                <w:numId w:val="3"/>
              </w:numPr>
              <w:jc w:val="both"/>
              <w:rPr>
                <w:rFonts w:ascii="Tahoma" w:hAnsi="Tahoma" w:cs="Tahoma"/>
                <w:sz w:val="24"/>
                <w:szCs w:val="24"/>
              </w:rPr>
            </w:pPr>
            <w:r w:rsidRPr="00653CF7">
              <w:rPr>
                <w:rFonts w:ascii="Tahoma" w:hAnsi="Tahoma" w:cs="Tahoma"/>
                <w:sz w:val="24"/>
                <w:szCs w:val="24"/>
              </w:rPr>
              <w:t>Seguir las recomendaciones del libr</w:t>
            </w:r>
            <w:r>
              <w:rPr>
                <w:rFonts w:ascii="Tahoma" w:hAnsi="Tahoma" w:cs="Tahoma"/>
                <w:sz w:val="24"/>
                <w:szCs w:val="24"/>
              </w:rPr>
              <w:t>o pág. 110 y 111</w:t>
            </w:r>
            <w:r w:rsidRPr="00653CF7">
              <w:rPr>
                <w:rFonts w:ascii="Tahoma" w:hAnsi="Tahoma" w:cs="Tahoma"/>
                <w:sz w:val="24"/>
                <w:szCs w:val="24"/>
              </w:rPr>
              <w:t xml:space="preserve"> al escribir de nuevo el proceso de un producto respecto al uso de los verbos en presente de indicativo, en forma impersonal: </w:t>
            </w:r>
            <w:r w:rsidRPr="00653CF7">
              <w:rPr>
                <w:rFonts w:ascii="Tahoma" w:hAnsi="Tahoma" w:cs="Tahoma"/>
                <w:sz w:val="24"/>
                <w:szCs w:val="24"/>
                <w:u w:val="single"/>
              </w:rPr>
              <w:t>se mezclan</w:t>
            </w:r>
            <w:r w:rsidRPr="00653CF7">
              <w:rPr>
                <w:rFonts w:ascii="Tahoma" w:hAnsi="Tahoma" w:cs="Tahoma"/>
                <w:sz w:val="24"/>
                <w:szCs w:val="24"/>
              </w:rPr>
              <w:t xml:space="preserve"> los ingredientes; </w:t>
            </w:r>
            <w:r w:rsidRPr="00653CF7">
              <w:rPr>
                <w:rFonts w:ascii="Tahoma" w:hAnsi="Tahoma" w:cs="Tahoma"/>
                <w:sz w:val="24"/>
                <w:szCs w:val="24"/>
                <w:u w:val="single"/>
              </w:rPr>
              <w:t>se agrega</w:t>
            </w:r>
            <w:r w:rsidRPr="00653CF7">
              <w:rPr>
                <w:rFonts w:ascii="Tahoma" w:hAnsi="Tahoma" w:cs="Tahoma"/>
                <w:sz w:val="24"/>
                <w:szCs w:val="24"/>
              </w:rPr>
              <w:t xml:space="preserve"> un poco de sal; </w:t>
            </w:r>
            <w:r w:rsidRPr="00653CF7">
              <w:rPr>
                <w:rFonts w:ascii="Tahoma" w:hAnsi="Tahoma" w:cs="Tahoma"/>
                <w:sz w:val="24"/>
                <w:szCs w:val="24"/>
                <w:u w:val="single"/>
              </w:rPr>
              <w:t>se usa</w:t>
            </w:r>
            <w:r w:rsidRPr="00653CF7">
              <w:rPr>
                <w:rFonts w:ascii="Tahoma" w:hAnsi="Tahoma" w:cs="Tahoma"/>
                <w:sz w:val="24"/>
                <w:szCs w:val="24"/>
              </w:rPr>
              <w:t xml:space="preserve"> un rodillo, etc.</w:t>
            </w:r>
          </w:p>
          <w:p w14:paraId="53080738" w14:textId="77777777" w:rsidR="00443845"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Organizados en equipos, escribir cómo se prepara el producto que el invitado compartió. Utilizar las palabras que indiquen orden temporal: primero, enseguida, después, finalmente, cuando, entonces. Explicar el proceso empleando verbos en presente de indicativo, en forma impersonal.</w:t>
            </w:r>
          </w:p>
          <w:p w14:paraId="7609CB94" w14:textId="77777777" w:rsidR="00443845"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 xml:space="preserve">Compartir su proceso con el resto del grupo. </w:t>
            </w:r>
          </w:p>
          <w:p w14:paraId="70D3DD9B" w14:textId="77777777" w:rsidR="00443845" w:rsidRDefault="00443845" w:rsidP="00242A59">
            <w:pPr>
              <w:pStyle w:val="Sinespaciado"/>
              <w:numPr>
                <w:ilvl w:val="0"/>
                <w:numId w:val="3"/>
              </w:numPr>
              <w:jc w:val="both"/>
              <w:rPr>
                <w:rFonts w:ascii="Tahoma" w:hAnsi="Tahoma" w:cs="Tahoma"/>
                <w:sz w:val="24"/>
                <w:szCs w:val="24"/>
              </w:rPr>
            </w:pPr>
            <w:r>
              <w:rPr>
                <w:rFonts w:ascii="Tahoma" w:hAnsi="Tahoma" w:cs="Tahoma"/>
                <w:sz w:val="24"/>
                <w:szCs w:val="24"/>
              </w:rPr>
              <w:t>Realizar sugerencias y correcciones en caso de ser necesarias.</w:t>
            </w:r>
          </w:p>
          <w:p w14:paraId="0AE9726E" w14:textId="77777777" w:rsidR="00443845" w:rsidRPr="00653CF7" w:rsidRDefault="00443845" w:rsidP="00242A59">
            <w:pPr>
              <w:pStyle w:val="Sinespaciado"/>
              <w:numPr>
                <w:ilvl w:val="0"/>
                <w:numId w:val="4"/>
              </w:numPr>
              <w:jc w:val="both"/>
              <w:rPr>
                <w:rFonts w:ascii="Tahoma" w:hAnsi="Tahoma" w:cs="Tahoma"/>
                <w:sz w:val="24"/>
                <w:szCs w:val="24"/>
              </w:rPr>
            </w:pPr>
            <w:r>
              <w:rPr>
                <w:rFonts w:ascii="Tahoma" w:hAnsi="Tahoma" w:cs="Tahoma"/>
                <w:sz w:val="24"/>
                <w:szCs w:val="24"/>
              </w:rPr>
              <w:lastRenderedPageBreak/>
              <w:t xml:space="preserve">En el cuaderno trabajar con ejemplo </w:t>
            </w:r>
            <w:r w:rsidRPr="00653CF7">
              <w:rPr>
                <w:rFonts w:ascii="Tahoma" w:hAnsi="Tahoma" w:cs="Tahoma"/>
                <w:sz w:val="24"/>
                <w:szCs w:val="24"/>
              </w:rPr>
              <w:t>sobre el presente del modo indicativo en forma impersonal que se usó en las descripciones del proceso, poner varios ejemplos.</w:t>
            </w:r>
          </w:p>
          <w:p w14:paraId="38D7A7D3" w14:textId="77777777" w:rsidR="00443845" w:rsidRDefault="00443845" w:rsidP="00242A59">
            <w:pPr>
              <w:pStyle w:val="Sinespaciado"/>
              <w:numPr>
                <w:ilvl w:val="0"/>
                <w:numId w:val="4"/>
              </w:numPr>
              <w:jc w:val="both"/>
              <w:rPr>
                <w:rFonts w:ascii="Tahoma" w:hAnsi="Tahoma" w:cs="Tahoma"/>
                <w:sz w:val="24"/>
                <w:szCs w:val="24"/>
              </w:rPr>
            </w:pPr>
            <w:r w:rsidRPr="00653CF7">
              <w:rPr>
                <w:rFonts w:ascii="Tahoma" w:hAnsi="Tahoma" w:cs="Tahoma"/>
                <w:sz w:val="24"/>
                <w:szCs w:val="24"/>
              </w:rPr>
              <w:t>Hacer un comparativo entre el presente del modo indicativo en forma impersonal y los verbos en modo infinitivo.  Escribir varios ejemplos.</w:t>
            </w:r>
          </w:p>
          <w:p w14:paraId="444E1687" w14:textId="77777777" w:rsidR="00443845" w:rsidRPr="006A5380" w:rsidRDefault="00443845" w:rsidP="00242A59">
            <w:pPr>
              <w:pStyle w:val="Sinespaciado"/>
              <w:jc w:val="both"/>
              <w:rPr>
                <w:rFonts w:ascii="Tahoma" w:hAnsi="Tahoma" w:cs="Tahoma"/>
                <w:b/>
                <w:sz w:val="24"/>
                <w:szCs w:val="24"/>
              </w:rPr>
            </w:pPr>
            <w:r w:rsidRPr="006A5380">
              <w:rPr>
                <w:rFonts w:ascii="Tahoma" w:hAnsi="Tahoma" w:cs="Tahoma"/>
                <w:b/>
                <w:sz w:val="24"/>
                <w:szCs w:val="24"/>
              </w:rPr>
              <w:t>Diagrama para escribir procesos. Página 111</w:t>
            </w:r>
          </w:p>
          <w:p w14:paraId="02C320D3" w14:textId="77777777" w:rsidR="00443845" w:rsidRDefault="00443845" w:rsidP="00443845">
            <w:pPr>
              <w:pStyle w:val="Sinespaciado"/>
              <w:numPr>
                <w:ilvl w:val="0"/>
                <w:numId w:val="12"/>
              </w:numPr>
              <w:jc w:val="both"/>
              <w:rPr>
                <w:rFonts w:ascii="Tahoma" w:hAnsi="Tahoma" w:cs="Tahoma"/>
                <w:sz w:val="24"/>
                <w:szCs w:val="24"/>
              </w:rPr>
            </w:pPr>
            <w:r>
              <w:rPr>
                <w:rFonts w:ascii="Tahoma" w:hAnsi="Tahoma" w:cs="Tahoma"/>
                <w:sz w:val="24"/>
                <w:szCs w:val="24"/>
              </w:rPr>
              <w:t>Recordar a los alumnos cómo son los diagramas para que acomoden la información de forma gráfica de acuerdo al orden de los pasos que se siguen.</w:t>
            </w:r>
          </w:p>
          <w:p w14:paraId="12CEE1B9" w14:textId="77777777" w:rsidR="00443845" w:rsidRDefault="00443845" w:rsidP="00443845">
            <w:pPr>
              <w:pStyle w:val="Sinespaciado"/>
              <w:numPr>
                <w:ilvl w:val="0"/>
                <w:numId w:val="12"/>
              </w:numPr>
              <w:jc w:val="both"/>
              <w:rPr>
                <w:rFonts w:ascii="Tahoma" w:hAnsi="Tahoma" w:cs="Tahoma"/>
                <w:sz w:val="24"/>
                <w:szCs w:val="24"/>
              </w:rPr>
            </w:pPr>
            <w:r>
              <w:rPr>
                <w:rFonts w:ascii="Tahoma" w:hAnsi="Tahoma" w:cs="Tahoma"/>
                <w:sz w:val="24"/>
                <w:szCs w:val="24"/>
              </w:rPr>
              <w:t>Preguntarles, ¿qué información necesitan?, ¿para qué se utilizan las flechas?.</w:t>
            </w:r>
          </w:p>
          <w:p w14:paraId="25B629FD" w14:textId="77777777" w:rsidR="00443845" w:rsidRPr="00443845" w:rsidRDefault="00443845" w:rsidP="00242A59">
            <w:pPr>
              <w:pStyle w:val="Sinespaciado"/>
              <w:numPr>
                <w:ilvl w:val="0"/>
                <w:numId w:val="12"/>
              </w:numPr>
              <w:jc w:val="both"/>
              <w:rPr>
                <w:rFonts w:ascii="Tahoma" w:hAnsi="Tahoma" w:cs="Tahoma"/>
                <w:sz w:val="24"/>
                <w:szCs w:val="24"/>
              </w:rPr>
            </w:pPr>
            <w:r>
              <w:rPr>
                <w:rFonts w:ascii="Tahoma" w:hAnsi="Tahoma" w:cs="Tahoma"/>
                <w:sz w:val="24"/>
                <w:szCs w:val="24"/>
              </w:rPr>
              <w:t xml:space="preserve">Realizar la información en el diagrama del producto que eligieron. </w:t>
            </w:r>
          </w:p>
        </w:tc>
      </w:tr>
    </w:tbl>
    <w:p w14:paraId="2FBE9A23" w14:textId="77777777" w:rsidR="00443845" w:rsidRDefault="00443845" w:rsidP="00443845"/>
    <w:p w14:paraId="3E2C0143" w14:textId="77777777" w:rsidR="00443845" w:rsidRDefault="00443845" w:rsidP="00443845"/>
    <w:p w14:paraId="39394B4C" w14:textId="77777777" w:rsidR="00443845" w:rsidRDefault="00443845" w:rsidP="00443845"/>
    <w:p w14:paraId="660A61EC" w14:textId="77777777" w:rsidR="00443845" w:rsidRDefault="00443845" w:rsidP="00443845"/>
    <w:p w14:paraId="375B873B" w14:textId="77777777" w:rsidR="00443845" w:rsidRDefault="00443845" w:rsidP="00443845"/>
    <w:p w14:paraId="4D5FBCDF" w14:textId="77777777" w:rsidR="00443845" w:rsidRDefault="00443845" w:rsidP="00443845"/>
    <w:p w14:paraId="6CDD9A11" w14:textId="77777777" w:rsidR="00443845" w:rsidRDefault="00443845" w:rsidP="00443845"/>
    <w:p w14:paraId="0C6C5CF7" w14:textId="77777777" w:rsidR="00443845" w:rsidRDefault="00443845" w:rsidP="00443845"/>
    <w:p w14:paraId="34371AAA" w14:textId="77777777" w:rsidR="00443845" w:rsidRDefault="00443845" w:rsidP="00443845"/>
    <w:p w14:paraId="4106C8AB" w14:textId="77777777" w:rsidR="00443845" w:rsidRDefault="00443845" w:rsidP="00443845"/>
    <w:p w14:paraId="3C4D2AF4" w14:textId="77777777" w:rsidR="00443845" w:rsidRDefault="00443845" w:rsidP="00443845"/>
    <w:p w14:paraId="77759C84" w14:textId="77777777" w:rsidR="00443845" w:rsidRDefault="00443845" w:rsidP="00443845"/>
    <w:p w14:paraId="760277E6" w14:textId="77777777" w:rsidR="00443845" w:rsidRDefault="00443845" w:rsidP="00443845"/>
    <w:p w14:paraId="57BEADD0" w14:textId="77777777" w:rsidR="00443845" w:rsidRDefault="00443845" w:rsidP="00443845"/>
    <w:p w14:paraId="491ED6C2" w14:textId="77777777" w:rsidR="00443845" w:rsidRDefault="00443845" w:rsidP="00443845"/>
    <w:p w14:paraId="3F21B448" w14:textId="77777777" w:rsidR="00443845" w:rsidRDefault="00443845" w:rsidP="00443845"/>
    <w:p w14:paraId="0B0E05E7" w14:textId="77777777" w:rsidR="00443845" w:rsidRDefault="00443845" w:rsidP="00443845"/>
    <w:p w14:paraId="340516EE" w14:textId="77777777" w:rsidR="00443845" w:rsidRDefault="00443845" w:rsidP="00443845"/>
    <w:p w14:paraId="424D8226" w14:textId="77777777" w:rsidR="00443845" w:rsidRDefault="00443845" w:rsidP="00443845"/>
    <w:p w14:paraId="3286D5E7" w14:textId="77777777" w:rsidR="00443845" w:rsidRDefault="00443845" w:rsidP="00443845"/>
    <w:p w14:paraId="79C8E08C" w14:textId="77777777" w:rsidR="00443845" w:rsidRDefault="00443845" w:rsidP="00443845"/>
    <w:p w14:paraId="2A5B4EB3" w14:textId="77777777" w:rsidR="00443845" w:rsidRDefault="00443845" w:rsidP="00443845"/>
    <w:p w14:paraId="0BE6FBFA" w14:textId="77777777" w:rsidR="00443845" w:rsidRDefault="00443845" w:rsidP="00443845">
      <w:pPr>
        <w:tabs>
          <w:tab w:val="left" w:pos="2301"/>
        </w:tabs>
      </w:pPr>
      <w:r>
        <w:tab/>
      </w:r>
    </w:p>
    <w:p w14:paraId="375D5C38" w14:textId="77777777" w:rsidR="00443845" w:rsidRDefault="00443845" w:rsidP="00443845">
      <w:pPr>
        <w:tabs>
          <w:tab w:val="left" w:pos="2301"/>
        </w:tabs>
      </w:pPr>
    </w:p>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82"/>
        <w:gridCol w:w="1445"/>
        <w:gridCol w:w="993"/>
        <w:gridCol w:w="3685"/>
        <w:gridCol w:w="3729"/>
      </w:tblGrid>
      <w:tr w:rsidR="00443845" w:rsidRPr="00FF0F98" w14:paraId="77FCC4EF" w14:textId="77777777" w:rsidTr="00443845">
        <w:tc>
          <w:tcPr>
            <w:tcW w:w="1951" w:type="dxa"/>
            <w:shd w:val="clear" w:color="auto" w:fill="auto"/>
            <w:vAlign w:val="center"/>
          </w:tcPr>
          <w:p w14:paraId="13A7A53E" w14:textId="77777777" w:rsidR="00443845" w:rsidRPr="00FF0F98" w:rsidRDefault="00443845" w:rsidP="00242A59">
            <w:pPr>
              <w:jc w:val="center"/>
              <w:rPr>
                <w:b/>
              </w:rPr>
            </w:pPr>
            <w:r>
              <w:rPr>
                <w:b/>
              </w:rPr>
              <w:lastRenderedPageBreak/>
              <w:t>MATERIA</w:t>
            </w:r>
          </w:p>
        </w:tc>
        <w:tc>
          <w:tcPr>
            <w:tcW w:w="2382" w:type="dxa"/>
            <w:shd w:val="clear" w:color="auto" w:fill="auto"/>
            <w:vAlign w:val="center"/>
          </w:tcPr>
          <w:p w14:paraId="217AE749" w14:textId="77777777" w:rsidR="00443845" w:rsidRPr="00FF0F98" w:rsidRDefault="00443845" w:rsidP="00242A59">
            <w:pPr>
              <w:jc w:val="center"/>
              <w:rPr>
                <w:b/>
                <w:sz w:val="36"/>
                <w:szCs w:val="36"/>
              </w:rPr>
            </w:pPr>
            <w:r w:rsidRPr="00FF0F98">
              <w:rPr>
                <w:b/>
                <w:sz w:val="36"/>
                <w:szCs w:val="36"/>
              </w:rPr>
              <w:t>Español</w:t>
            </w:r>
          </w:p>
        </w:tc>
        <w:tc>
          <w:tcPr>
            <w:tcW w:w="1445" w:type="dxa"/>
            <w:shd w:val="clear" w:color="auto" w:fill="auto"/>
            <w:vAlign w:val="center"/>
          </w:tcPr>
          <w:p w14:paraId="030791FF" w14:textId="77777777" w:rsidR="00443845" w:rsidRPr="00FF0F98" w:rsidRDefault="00443845" w:rsidP="00242A59">
            <w:pPr>
              <w:jc w:val="center"/>
              <w:rPr>
                <w:b/>
              </w:rPr>
            </w:pPr>
            <w:r>
              <w:rPr>
                <w:b/>
              </w:rPr>
              <w:t>GRADO</w:t>
            </w:r>
          </w:p>
        </w:tc>
        <w:tc>
          <w:tcPr>
            <w:tcW w:w="993" w:type="dxa"/>
            <w:shd w:val="clear" w:color="auto" w:fill="auto"/>
            <w:vAlign w:val="center"/>
          </w:tcPr>
          <w:p w14:paraId="54789922"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3197A1B8" w14:textId="77777777" w:rsidR="00443845" w:rsidRPr="00FF0F98" w:rsidRDefault="00443845" w:rsidP="00242A59">
            <w:pPr>
              <w:jc w:val="center"/>
              <w:rPr>
                <w:b/>
              </w:rPr>
            </w:pPr>
            <w:r>
              <w:rPr>
                <w:b/>
              </w:rPr>
              <w:t>SEMANA</w:t>
            </w:r>
          </w:p>
        </w:tc>
        <w:tc>
          <w:tcPr>
            <w:tcW w:w="3729" w:type="dxa"/>
            <w:shd w:val="clear" w:color="auto" w:fill="auto"/>
            <w:vAlign w:val="center"/>
          </w:tcPr>
          <w:p w14:paraId="2123DDB2" w14:textId="77777777" w:rsidR="00443845" w:rsidRPr="00032C5E" w:rsidRDefault="00443845" w:rsidP="00242A59">
            <w:pPr>
              <w:rPr>
                <w:szCs w:val="24"/>
              </w:rPr>
            </w:pPr>
            <w:r>
              <w:rPr>
                <w:szCs w:val="24"/>
              </w:rPr>
              <w:t>Semana 2</w:t>
            </w:r>
          </w:p>
        </w:tc>
      </w:tr>
      <w:tr w:rsidR="00443845" w:rsidRPr="00FF0F98" w14:paraId="49FC63A6" w14:textId="77777777" w:rsidTr="00443845">
        <w:trPr>
          <w:trHeight w:val="383"/>
        </w:trPr>
        <w:tc>
          <w:tcPr>
            <w:tcW w:w="14185" w:type="dxa"/>
            <w:gridSpan w:val="6"/>
            <w:shd w:val="clear" w:color="auto" w:fill="auto"/>
            <w:vAlign w:val="center"/>
          </w:tcPr>
          <w:p w14:paraId="371C0BC5" w14:textId="77777777" w:rsidR="00443845" w:rsidRPr="00FF0F98" w:rsidRDefault="00443845" w:rsidP="00242A59">
            <w:pPr>
              <w:jc w:val="center"/>
              <w:rPr>
                <w:b/>
              </w:rPr>
            </w:pPr>
            <w:r>
              <w:rPr>
                <w:b/>
              </w:rPr>
              <w:t>ACTIVIDADES</w:t>
            </w:r>
          </w:p>
        </w:tc>
      </w:tr>
      <w:tr w:rsidR="00443845" w:rsidRPr="00FF0F98" w14:paraId="2E772190" w14:textId="77777777" w:rsidTr="00443845">
        <w:trPr>
          <w:trHeight w:val="1283"/>
        </w:trPr>
        <w:tc>
          <w:tcPr>
            <w:tcW w:w="14185" w:type="dxa"/>
            <w:gridSpan w:val="6"/>
            <w:shd w:val="clear" w:color="auto" w:fill="auto"/>
          </w:tcPr>
          <w:p w14:paraId="7287C466" w14:textId="77777777" w:rsidR="00443845" w:rsidRPr="00653CF7" w:rsidRDefault="00443845" w:rsidP="00242A59">
            <w:pPr>
              <w:pStyle w:val="Sinespaciado"/>
              <w:jc w:val="both"/>
              <w:rPr>
                <w:rFonts w:ascii="Tahoma" w:hAnsi="Tahoma" w:cs="Tahoma"/>
                <w:b/>
                <w:sz w:val="24"/>
                <w:szCs w:val="24"/>
              </w:rPr>
            </w:pPr>
            <w:r>
              <w:rPr>
                <w:rFonts w:ascii="Tahoma" w:hAnsi="Tahoma" w:cs="Tahoma"/>
                <w:b/>
                <w:sz w:val="24"/>
                <w:szCs w:val="24"/>
              </w:rPr>
              <w:t>Planificación del proceso de elaboración. Página 112.</w:t>
            </w:r>
          </w:p>
          <w:p w14:paraId="5D8668E0" w14:textId="77777777" w:rsidR="00443845" w:rsidRDefault="00443845" w:rsidP="00242A59">
            <w:pPr>
              <w:pStyle w:val="Sinespaciado"/>
              <w:numPr>
                <w:ilvl w:val="0"/>
                <w:numId w:val="4"/>
              </w:numPr>
              <w:jc w:val="both"/>
              <w:rPr>
                <w:rFonts w:ascii="Tahoma" w:hAnsi="Tahoma" w:cs="Tahoma"/>
                <w:sz w:val="24"/>
                <w:szCs w:val="24"/>
              </w:rPr>
            </w:pPr>
            <w:r w:rsidRPr="00653CF7">
              <w:rPr>
                <w:rFonts w:ascii="Tahoma" w:hAnsi="Tahoma" w:cs="Tahoma"/>
                <w:sz w:val="24"/>
                <w:szCs w:val="24"/>
              </w:rPr>
              <w:t>Investigar el proceso de fabricación de algún producto y tomar nota de lo necesario. Utilizar diversas fuentes de consulta: revistas, libros, manuales, enlaces de internet, entrevistas, etc.</w:t>
            </w:r>
          </w:p>
          <w:p w14:paraId="087241E7" w14:textId="77777777" w:rsidR="00443845" w:rsidRPr="006A5380" w:rsidRDefault="00443845" w:rsidP="00242A59">
            <w:pPr>
              <w:pStyle w:val="Sinespaciado"/>
              <w:jc w:val="both"/>
              <w:rPr>
                <w:rFonts w:ascii="Tahoma" w:hAnsi="Tahoma" w:cs="Tahoma"/>
                <w:b/>
                <w:sz w:val="24"/>
                <w:szCs w:val="24"/>
              </w:rPr>
            </w:pPr>
            <w:r w:rsidRPr="006A5380">
              <w:rPr>
                <w:rFonts w:ascii="Tahoma" w:hAnsi="Tahoma" w:cs="Tahoma"/>
                <w:b/>
                <w:sz w:val="24"/>
                <w:szCs w:val="24"/>
              </w:rPr>
              <w:t>Usa mayúsculas y comas en tu texto. Página 113.</w:t>
            </w:r>
          </w:p>
          <w:p w14:paraId="2256FD4E" w14:textId="77777777" w:rsidR="00443845" w:rsidRPr="00653CF7" w:rsidRDefault="00443845" w:rsidP="00242A59">
            <w:pPr>
              <w:pStyle w:val="Sinespaciado"/>
              <w:numPr>
                <w:ilvl w:val="0"/>
                <w:numId w:val="4"/>
              </w:numPr>
              <w:jc w:val="both"/>
              <w:rPr>
                <w:rFonts w:ascii="Tahoma" w:hAnsi="Tahoma" w:cs="Tahoma"/>
                <w:sz w:val="24"/>
                <w:szCs w:val="24"/>
              </w:rPr>
            </w:pPr>
            <w:r w:rsidRPr="00653CF7">
              <w:rPr>
                <w:rFonts w:ascii="Tahoma" w:hAnsi="Tahoma" w:cs="Tahoma"/>
                <w:sz w:val="24"/>
                <w:szCs w:val="24"/>
              </w:rPr>
              <w:t xml:space="preserve">Revisar nuevamente el texto “Masilla para jugar” y responder las </w:t>
            </w:r>
            <w:r>
              <w:rPr>
                <w:rFonts w:ascii="Tahoma" w:hAnsi="Tahoma" w:cs="Tahoma"/>
                <w:sz w:val="24"/>
                <w:szCs w:val="24"/>
              </w:rPr>
              <w:t>siguientes preguntas en la libreta: ¿qué palabras están escritas en mayúsculas inicial?, ¿por qué?, ¿dónde están colocados los puntos?, ¿por qué?, etc.</w:t>
            </w:r>
          </w:p>
          <w:p w14:paraId="7E4070A0" w14:textId="77777777" w:rsidR="00443845" w:rsidRDefault="00443845" w:rsidP="00242A59">
            <w:pPr>
              <w:pStyle w:val="Sinespaciado"/>
              <w:numPr>
                <w:ilvl w:val="0"/>
                <w:numId w:val="4"/>
              </w:numPr>
              <w:jc w:val="both"/>
              <w:rPr>
                <w:rFonts w:ascii="Tahoma" w:hAnsi="Tahoma" w:cs="Tahoma"/>
                <w:sz w:val="24"/>
                <w:szCs w:val="24"/>
              </w:rPr>
            </w:pPr>
            <w:r w:rsidRPr="00653CF7">
              <w:rPr>
                <w:rFonts w:ascii="Tahoma" w:hAnsi="Tahoma" w:cs="Tahoma"/>
                <w:sz w:val="24"/>
                <w:szCs w:val="24"/>
              </w:rPr>
              <w:t>Socializar las preguntas respecto a las mayúsculas.</w:t>
            </w:r>
          </w:p>
          <w:p w14:paraId="092D9B6C" w14:textId="77777777" w:rsidR="00443845" w:rsidRPr="00653CF7" w:rsidRDefault="00443845" w:rsidP="00242A59">
            <w:pPr>
              <w:pStyle w:val="Sinespaciado"/>
              <w:jc w:val="both"/>
              <w:rPr>
                <w:rFonts w:ascii="Tahoma" w:hAnsi="Tahoma" w:cs="Tahoma"/>
                <w:b/>
                <w:sz w:val="24"/>
                <w:szCs w:val="24"/>
              </w:rPr>
            </w:pPr>
            <w:r>
              <w:rPr>
                <w:rFonts w:ascii="Tahoma" w:hAnsi="Tahoma" w:cs="Tahoma"/>
                <w:b/>
                <w:sz w:val="24"/>
                <w:szCs w:val="24"/>
              </w:rPr>
              <w:t xml:space="preserve">Producto final. Página </w:t>
            </w:r>
            <w:r w:rsidRPr="00653CF7">
              <w:rPr>
                <w:rFonts w:ascii="Tahoma" w:hAnsi="Tahoma" w:cs="Tahoma"/>
                <w:b/>
                <w:sz w:val="24"/>
                <w:szCs w:val="24"/>
              </w:rPr>
              <w:t>108</w:t>
            </w:r>
            <w:r>
              <w:rPr>
                <w:rFonts w:ascii="Tahoma" w:hAnsi="Tahoma" w:cs="Tahoma"/>
                <w:b/>
                <w:sz w:val="24"/>
                <w:szCs w:val="24"/>
              </w:rPr>
              <w:t>.</w:t>
            </w:r>
          </w:p>
          <w:p w14:paraId="35B023ED" w14:textId="77777777" w:rsidR="00443845"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Retomar la investigación del proceso de fabricación del producto, ordenar los pas</w:t>
            </w:r>
            <w:r>
              <w:rPr>
                <w:rFonts w:ascii="Tahoma" w:hAnsi="Tahoma" w:cs="Tahoma"/>
                <w:sz w:val="24"/>
                <w:szCs w:val="24"/>
              </w:rPr>
              <w:t>os, reflexionar sobre el SEMANA</w:t>
            </w:r>
            <w:r w:rsidRPr="00653CF7">
              <w:rPr>
                <w:rFonts w:ascii="Tahoma" w:hAnsi="Tahoma" w:cs="Tahoma"/>
                <w:sz w:val="24"/>
                <w:szCs w:val="24"/>
              </w:rPr>
              <w:t xml:space="preserve"> o modo y persona gramatical que se usa. </w:t>
            </w:r>
          </w:p>
          <w:p w14:paraId="415EFC96" w14:textId="77777777" w:rsidR="00443845" w:rsidRPr="00653CF7"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Utilizar palabras que indiquen el orden, revisar título.</w:t>
            </w:r>
          </w:p>
          <w:p w14:paraId="740CD6E3" w14:textId="77777777" w:rsidR="00443845" w:rsidRPr="00653CF7"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Intercambiar el texto para su revisión.</w:t>
            </w:r>
          </w:p>
          <w:p w14:paraId="2B9CBED9" w14:textId="77777777" w:rsidR="00443845" w:rsidRPr="00653CF7"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Pasar en limpio la descripción del proceso e ilustrar los pasos.</w:t>
            </w:r>
          </w:p>
          <w:p w14:paraId="37525264" w14:textId="77777777" w:rsidR="00443845" w:rsidRPr="00737BC4"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Exponer sus trabajos dentro y fuera del aula.</w:t>
            </w:r>
          </w:p>
          <w:p w14:paraId="6C2F8BB6" w14:textId="77777777" w:rsidR="00443845" w:rsidRDefault="00443845" w:rsidP="00242A59">
            <w:pPr>
              <w:pStyle w:val="Sinespaciado"/>
              <w:numPr>
                <w:ilvl w:val="0"/>
                <w:numId w:val="5"/>
              </w:numPr>
              <w:jc w:val="both"/>
              <w:rPr>
                <w:rFonts w:ascii="Tahoma" w:hAnsi="Tahoma" w:cs="Tahoma"/>
                <w:sz w:val="24"/>
                <w:szCs w:val="24"/>
              </w:rPr>
            </w:pPr>
            <w:r w:rsidRPr="00653CF7">
              <w:rPr>
                <w:rFonts w:ascii="Tahoma" w:hAnsi="Tahoma" w:cs="Tahoma"/>
                <w:sz w:val="24"/>
                <w:szCs w:val="24"/>
              </w:rPr>
              <w:t xml:space="preserve">Contestar las preguntas de </w:t>
            </w:r>
            <w:r>
              <w:rPr>
                <w:rFonts w:ascii="Tahoma" w:hAnsi="Tahoma" w:cs="Tahoma"/>
                <w:sz w:val="24"/>
                <w:szCs w:val="24"/>
              </w:rPr>
              <w:t xml:space="preserve">los </w:t>
            </w:r>
            <w:r w:rsidRPr="00653CF7">
              <w:rPr>
                <w:rFonts w:ascii="Tahoma" w:hAnsi="Tahoma" w:cs="Tahoma"/>
                <w:sz w:val="24"/>
                <w:szCs w:val="24"/>
              </w:rPr>
              <w:t xml:space="preserve">logros del proyecto en la libreta. </w:t>
            </w:r>
          </w:p>
          <w:p w14:paraId="770FA699" w14:textId="77777777" w:rsidR="00443845" w:rsidRPr="008B0400" w:rsidRDefault="00443845" w:rsidP="00242A59">
            <w:pPr>
              <w:autoSpaceDE w:val="0"/>
              <w:autoSpaceDN w:val="0"/>
              <w:adjustRightInd w:val="0"/>
              <w:ind w:left="720"/>
              <w:jc w:val="both"/>
              <w:rPr>
                <w:szCs w:val="24"/>
              </w:rPr>
            </w:pPr>
            <w:r w:rsidRPr="00653CF7">
              <w:rPr>
                <w:szCs w:val="24"/>
              </w:rPr>
              <w:t>Socializar.</w:t>
            </w:r>
          </w:p>
        </w:tc>
      </w:tr>
    </w:tbl>
    <w:p w14:paraId="2B4F4D08" w14:textId="77777777" w:rsidR="00443845" w:rsidRDefault="00443845" w:rsidP="00443845"/>
    <w:p w14:paraId="1C4AFCD5" w14:textId="77777777" w:rsidR="00443845" w:rsidRDefault="00443845" w:rsidP="00443845"/>
    <w:p w14:paraId="03D23174" w14:textId="77777777" w:rsidR="00443845" w:rsidRDefault="00443845" w:rsidP="00443845"/>
    <w:p w14:paraId="31BFD9DA" w14:textId="77777777" w:rsidR="00443845" w:rsidRDefault="00443845" w:rsidP="00443845"/>
    <w:p w14:paraId="28154834" w14:textId="77777777" w:rsidR="00443845" w:rsidRDefault="00443845" w:rsidP="00443845"/>
    <w:p w14:paraId="537FBBB8" w14:textId="77777777" w:rsidR="00443845" w:rsidRDefault="00443845" w:rsidP="00443845"/>
    <w:p w14:paraId="665170F6" w14:textId="77777777" w:rsidR="00443845" w:rsidRDefault="00443845" w:rsidP="00443845"/>
    <w:p w14:paraId="5D677584" w14:textId="77777777" w:rsidR="00443845" w:rsidRDefault="00443845" w:rsidP="00443845"/>
    <w:p w14:paraId="65143539" w14:textId="77777777" w:rsidR="00443845" w:rsidRDefault="00443845" w:rsidP="00443845"/>
    <w:p w14:paraId="534AB79A" w14:textId="77777777" w:rsidR="00443845" w:rsidRDefault="00443845" w:rsidP="00443845"/>
    <w:p w14:paraId="74727E5C" w14:textId="77777777" w:rsidR="00443845" w:rsidRDefault="00443845" w:rsidP="00443845"/>
    <w:p w14:paraId="67669372" w14:textId="77777777" w:rsidR="00443845" w:rsidRDefault="00443845" w:rsidP="00443845"/>
    <w:p w14:paraId="65335859" w14:textId="77777777" w:rsidR="00443845" w:rsidRDefault="00443845" w:rsidP="00443845"/>
    <w:p w14:paraId="7DD149A9"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82"/>
        <w:gridCol w:w="1445"/>
        <w:gridCol w:w="993"/>
        <w:gridCol w:w="3685"/>
        <w:gridCol w:w="3729"/>
      </w:tblGrid>
      <w:tr w:rsidR="00443845" w:rsidRPr="00FF0F98" w14:paraId="3243408D" w14:textId="77777777" w:rsidTr="00443845">
        <w:tc>
          <w:tcPr>
            <w:tcW w:w="1951" w:type="dxa"/>
            <w:shd w:val="clear" w:color="auto" w:fill="auto"/>
            <w:vAlign w:val="center"/>
          </w:tcPr>
          <w:p w14:paraId="6103D7D9" w14:textId="77777777" w:rsidR="00443845" w:rsidRPr="00FF0F98" w:rsidRDefault="00443845" w:rsidP="00242A59">
            <w:pPr>
              <w:jc w:val="center"/>
              <w:rPr>
                <w:b/>
              </w:rPr>
            </w:pPr>
            <w:r>
              <w:rPr>
                <w:b/>
              </w:rPr>
              <w:lastRenderedPageBreak/>
              <w:t>MATERIA</w:t>
            </w:r>
          </w:p>
        </w:tc>
        <w:tc>
          <w:tcPr>
            <w:tcW w:w="2382" w:type="dxa"/>
            <w:shd w:val="clear" w:color="auto" w:fill="auto"/>
            <w:vAlign w:val="center"/>
          </w:tcPr>
          <w:p w14:paraId="6B7C789F" w14:textId="77777777" w:rsidR="00443845" w:rsidRPr="00FF0F98" w:rsidRDefault="00443845" w:rsidP="00242A59">
            <w:pPr>
              <w:jc w:val="center"/>
              <w:rPr>
                <w:b/>
                <w:sz w:val="36"/>
                <w:szCs w:val="36"/>
              </w:rPr>
            </w:pPr>
            <w:r w:rsidRPr="00FF0F98">
              <w:rPr>
                <w:b/>
                <w:sz w:val="36"/>
                <w:szCs w:val="36"/>
              </w:rPr>
              <w:t>Español</w:t>
            </w:r>
          </w:p>
        </w:tc>
        <w:tc>
          <w:tcPr>
            <w:tcW w:w="1445" w:type="dxa"/>
            <w:shd w:val="clear" w:color="auto" w:fill="auto"/>
            <w:vAlign w:val="center"/>
          </w:tcPr>
          <w:p w14:paraId="212C4EF8" w14:textId="77777777" w:rsidR="00443845" w:rsidRPr="00FF0F98" w:rsidRDefault="00443845" w:rsidP="00242A59">
            <w:pPr>
              <w:jc w:val="center"/>
              <w:rPr>
                <w:b/>
              </w:rPr>
            </w:pPr>
            <w:r>
              <w:rPr>
                <w:b/>
              </w:rPr>
              <w:t>GRADO</w:t>
            </w:r>
          </w:p>
        </w:tc>
        <w:tc>
          <w:tcPr>
            <w:tcW w:w="993" w:type="dxa"/>
            <w:shd w:val="clear" w:color="auto" w:fill="auto"/>
            <w:vAlign w:val="center"/>
          </w:tcPr>
          <w:p w14:paraId="3BDE4674"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5941991F" w14:textId="77777777" w:rsidR="00443845" w:rsidRPr="00FF0F98" w:rsidRDefault="00443845" w:rsidP="00242A59">
            <w:pPr>
              <w:jc w:val="center"/>
              <w:rPr>
                <w:b/>
              </w:rPr>
            </w:pPr>
            <w:r>
              <w:rPr>
                <w:b/>
              </w:rPr>
              <w:t>SEMANA</w:t>
            </w:r>
          </w:p>
        </w:tc>
        <w:tc>
          <w:tcPr>
            <w:tcW w:w="3729" w:type="dxa"/>
            <w:shd w:val="clear" w:color="auto" w:fill="auto"/>
            <w:vAlign w:val="center"/>
          </w:tcPr>
          <w:p w14:paraId="449C10F4" w14:textId="77777777" w:rsidR="00443845" w:rsidRPr="00032C5E" w:rsidRDefault="00443845" w:rsidP="00242A59">
            <w:pPr>
              <w:rPr>
                <w:szCs w:val="24"/>
              </w:rPr>
            </w:pPr>
            <w:r>
              <w:rPr>
                <w:szCs w:val="24"/>
              </w:rPr>
              <w:t>Semana 3</w:t>
            </w:r>
          </w:p>
        </w:tc>
      </w:tr>
      <w:tr w:rsidR="00443845" w:rsidRPr="00FF0F98" w14:paraId="5BD6C797" w14:textId="77777777" w:rsidTr="00443845">
        <w:trPr>
          <w:trHeight w:val="383"/>
        </w:trPr>
        <w:tc>
          <w:tcPr>
            <w:tcW w:w="14185" w:type="dxa"/>
            <w:gridSpan w:val="6"/>
            <w:shd w:val="clear" w:color="auto" w:fill="auto"/>
            <w:vAlign w:val="center"/>
          </w:tcPr>
          <w:p w14:paraId="591027E1" w14:textId="77777777" w:rsidR="00443845" w:rsidRPr="00FF0F98" w:rsidRDefault="00443845" w:rsidP="00242A59">
            <w:pPr>
              <w:jc w:val="center"/>
              <w:rPr>
                <w:b/>
              </w:rPr>
            </w:pPr>
            <w:r>
              <w:rPr>
                <w:b/>
              </w:rPr>
              <w:t>ACTIVIDADES</w:t>
            </w:r>
          </w:p>
        </w:tc>
      </w:tr>
      <w:tr w:rsidR="00443845" w:rsidRPr="00FF0F98" w14:paraId="011927E5" w14:textId="77777777" w:rsidTr="00443845">
        <w:trPr>
          <w:trHeight w:val="1283"/>
        </w:trPr>
        <w:tc>
          <w:tcPr>
            <w:tcW w:w="14185" w:type="dxa"/>
            <w:gridSpan w:val="6"/>
            <w:shd w:val="clear" w:color="auto" w:fill="auto"/>
          </w:tcPr>
          <w:p w14:paraId="59B3D86D" w14:textId="77777777" w:rsidR="00443845" w:rsidRPr="00653CF7" w:rsidRDefault="00443845" w:rsidP="00242A59">
            <w:pPr>
              <w:pStyle w:val="Sinespaciado"/>
              <w:jc w:val="both"/>
              <w:rPr>
                <w:rFonts w:ascii="Tahoma" w:hAnsi="Tahoma" w:cs="Tahoma"/>
                <w:b/>
                <w:sz w:val="24"/>
                <w:szCs w:val="24"/>
              </w:rPr>
            </w:pPr>
            <w:r w:rsidRPr="00653CF7">
              <w:rPr>
                <w:rFonts w:ascii="Tahoma" w:hAnsi="Tahoma" w:cs="Tahoma"/>
                <w:b/>
                <w:sz w:val="24"/>
                <w:szCs w:val="24"/>
              </w:rPr>
              <w:t>Lo que</w:t>
            </w:r>
            <w:r>
              <w:rPr>
                <w:rFonts w:ascii="Tahoma" w:hAnsi="Tahoma" w:cs="Tahoma"/>
                <w:b/>
                <w:sz w:val="24"/>
                <w:szCs w:val="24"/>
              </w:rPr>
              <w:t xml:space="preserve"> conocen los niños. Página 117.</w:t>
            </w:r>
          </w:p>
          <w:p w14:paraId="6382AF01" w14:textId="77777777" w:rsidR="00443845" w:rsidRPr="00653CF7"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 xml:space="preserve">Leer en voz alta un cuento a los alumnos. Dejar que escuchen y comenten al finalizar la lectura. </w:t>
            </w:r>
          </w:p>
          <w:p w14:paraId="2780984D" w14:textId="77777777" w:rsidR="00443845" w:rsidRPr="00653CF7"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Reunidos en equipos</w:t>
            </w:r>
            <w:r>
              <w:rPr>
                <w:rFonts w:ascii="Tahoma" w:hAnsi="Tahoma" w:cs="Tahoma"/>
                <w:sz w:val="24"/>
                <w:szCs w:val="24"/>
              </w:rPr>
              <w:t>,</w:t>
            </w:r>
            <w:r w:rsidRPr="00653CF7">
              <w:rPr>
                <w:rFonts w:ascii="Tahoma" w:hAnsi="Tahoma" w:cs="Tahoma"/>
                <w:sz w:val="24"/>
                <w:szCs w:val="24"/>
              </w:rPr>
              <w:t xml:space="preserve"> enlistar los personajes del cuento y su participación. Mencionar el momento más emocionante.</w:t>
            </w:r>
          </w:p>
          <w:p w14:paraId="0B5F7AC6" w14:textId="77777777" w:rsidR="00443845"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Leer nue</w:t>
            </w:r>
            <w:r>
              <w:rPr>
                <w:rFonts w:ascii="Tahoma" w:hAnsi="Tahoma" w:cs="Tahoma"/>
                <w:sz w:val="24"/>
                <w:szCs w:val="24"/>
              </w:rPr>
              <w:t xml:space="preserve">vamente el cuento a los alumnos, </w:t>
            </w:r>
            <w:r w:rsidRPr="00653CF7">
              <w:rPr>
                <w:rFonts w:ascii="Tahoma" w:hAnsi="Tahoma" w:cs="Tahoma"/>
                <w:sz w:val="24"/>
                <w:szCs w:val="24"/>
              </w:rPr>
              <w:t>pero cambiando ciertas situaciones o personajes. Los alumnos deben identificar dichos cambios  y mencionarlo.</w:t>
            </w:r>
          </w:p>
          <w:p w14:paraId="68F5A544" w14:textId="77777777" w:rsidR="00443845" w:rsidRPr="003D7AE7" w:rsidRDefault="00443845" w:rsidP="00242A59">
            <w:pPr>
              <w:pStyle w:val="Sinespaciado"/>
              <w:jc w:val="both"/>
              <w:rPr>
                <w:rFonts w:ascii="Tahoma" w:hAnsi="Tahoma" w:cs="Tahoma"/>
                <w:b/>
                <w:sz w:val="24"/>
                <w:szCs w:val="24"/>
              </w:rPr>
            </w:pPr>
            <w:r w:rsidRPr="003D7AE7">
              <w:rPr>
                <w:rFonts w:ascii="Tahoma" w:hAnsi="Tahoma" w:cs="Tahoma"/>
                <w:b/>
                <w:sz w:val="24"/>
                <w:szCs w:val="24"/>
              </w:rPr>
              <w:t>Orden de los acontecimientos.</w:t>
            </w:r>
            <w:r>
              <w:rPr>
                <w:rFonts w:ascii="Tahoma" w:hAnsi="Tahoma" w:cs="Tahoma"/>
                <w:b/>
                <w:sz w:val="24"/>
                <w:szCs w:val="24"/>
              </w:rPr>
              <w:t xml:space="preserve"> Página 117.</w:t>
            </w:r>
          </w:p>
          <w:p w14:paraId="32D20968" w14:textId="77777777" w:rsidR="00443845" w:rsidRPr="00653CF7"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Reunir a los alumnos nuevamente por equipos. Dibujar un acontecimiento importante por cada párrafo en tarjetas de cartulina. Colorear entre todos las tarjetas para tenerlas listas.</w:t>
            </w:r>
          </w:p>
          <w:p w14:paraId="3EBF9D3E" w14:textId="77777777" w:rsidR="00443845" w:rsidRPr="00653CF7"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Repartir las tarjetas ya listas entre todos los integrantes del equipo</w:t>
            </w:r>
            <w:r>
              <w:rPr>
                <w:rFonts w:ascii="Tahoma" w:hAnsi="Tahoma" w:cs="Tahoma"/>
                <w:sz w:val="24"/>
                <w:szCs w:val="24"/>
              </w:rPr>
              <w:t>,</w:t>
            </w:r>
            <w:r w:rsidRPr="00653CF7">
              <w:rPr>
                <w:rFonts w:ascii="Tahoma" w:hAnsi="Tahoma" w:cs="Tahoma"/>
                <w:sz w:val="24"/>
                <w:szCs w:val="24"/>
              </w:rPr>
              <w:t xml:space="preserve">  para reconstruir el cuento.</w:t>
            </w:r>
          </w:p>
          <w:p w14:paraId="580031C8" w14:textId="77777777" w:rsidR="00443845" w:rsidRPr="00653CF7" w:rsidRDefault="00443845" w:rsidP="00443845">
            <w:pPr>
              <w:pStyle w:val="Sinespaciado"/>
              <w:numPr>
                <w:ilvl w:val="0"/>
                <w:numId w:val="6"/>
              </w:numPr>
              <w:jc w:val="both"/>
              <w:rPr>
                <w:rFonts w:ascii="Tahoma" w:hAnsi="Tahoma" w:cs="Tahoma"/>
                <w:sz w:val="24"/>
                <w:szCs w:val="24"/>
              </w:rPr>
            </w:pPr>
            <w:r w:rsidRPr="00653CF7">
              <w:rPr>
                <w:rFonts w:ascii="Tahoma" w:hAnsi="Tahoma" w:cs="Tahoma"/>
                <w:sz w:val="24"/>
                <w:szCs w:val="24"/>
              </w:rPr>
              <w:t xml:space="preserve">Después de contarlo, deben intercambiarlos con otro equipo. </w:t>
            </w:r>
          </w:p>
          <w:p w14:paraId="1A82B2D4" w14:textId="77777777" w:rsidR="00443845" w:rsidRDefault="00443845" w:rsidP="00443845">
            <w:pPr>
              <w:pStyle w:val="Sinespaciado"/>
              <w:numPr>
                <w:ilvl w:val="0"/>
                <w:numId w:val="6"/>
              </w:numPr>
              <w:jc w:val="both"/>
              <w:rPr>
                <w:rFonts w:ascii="Tahoma" w:hAnsi="Tahoma" w:cs="Tahoma"/>
                <w:sz w:val="24"/>
                <w:szCs w:val="24"/>
              </w:rPr>
            </w:pPr>
            <w:r>
              <w:rPr>
                <w:rFonts w:ascii="Tahoma" w:hAnsi="Tahoma" w:cs="Tahoma"/>
                <w:sz w:val="24"/>
                <w:szCs w:val="24"/>
              </w:rPr>
              <w:t>Contestar pág. 118</w:t>
            </w:r>
            <w:r w:rsidRPr="00653CF7">
              <w:rPr>
                <w:rFonts w:ascii="Tahoma" w:hAnsi="Tahoma" w:cs="Tahoma"/>
                <w:sz w:val="24"/>
                <w:szCs w:val="24"/>
              </w:rPr>
              <w:t>, donde se debe dividir el cuento en: al principio, después y al final.</w:t>
            </w:r>
          </w:p>
          <w:p w14:paraId="23133B72" w14:textId="77777777" w:rsidR="00443845" w:rsidRPr="00653CF7" w:rsidRDefault="00443845" w:rsidP="00443845">
            <w:pPr>
              <w:pStyle w:val="Sinespaciado"/>
              <w:numPr>
                <w:ilvl w:val="0"/>
                <w:numId w:val="7"/>
              </w:numPr>
              <w:jc w:val="both"/>
              <w:rPr>
                <w:rFonts w:ascii="Tahoma" w:hAnsi="Tahoma" w:cs="Tahoma"/>
                <w:sz w:val="24"/>
                <w:szCs w:val="24"/>
              </w:rPr>
            </w:pPr>
            <w:r w:rsidRPr="00653CF7">
              <w:rPr>
                <w:rFonts w:ascii="Tahoma" w:hAnsi="Tahoma" w:cs="Tahoma"/>
                <w:sz w:val="24"/>
                <w:szCs w:val="24"/>
              </w:rPr>
              <w:t>Platicar acerca de las características de los personajes principales de los cuentos como el Lobo Feroz, Blanca Nieves, Caperucita, La Bruja, etc.</w:t>
            </w:r>
          </w:p>
          <w:p w14:paraId="33DC4261" w14:textId="77777777" w:rsidR="00443845" w:rsidRPr="00653CF7" w:rsidRDefault="00443845" w:rsidP="00443845">
            <w:pPr>
              <w:pStyle w:val="Sinespaciado"/>
              <w:numPr>
                <w:ilvl w:val="0"/>
                <w:numId w:val="7"/>
              </w:numPr>
              <w:jc w:val="both"/>
              <w:rPr>
                <w:rFonts w:ascii="Tahoma" w:hAnsi="Tahoma" w:cs="Tahoma"/>
                <w:sz w:val="24"/>
                <w:szCs w:val="24"/>
              </w:rPr>
            </w:pPr>
            <w:r w:rsidRPr="00653CF7">
              <w:rPr>
                <w:rFonts w:ascii="Tahoma" w:hAnsi="Tahoma" w:cs="Tahoma"/>
                <w:sz w:val="24"/>
                <w:szCs w:val="24"/>
              </w:rPr>
              <w:t>Identificar las palabras que ayudan a describir los personajes (adjetivos y adverbios)</w:t>
            </w:r>
            <w:r>
              <w:rPr>
                <w:rFonts w:ascii="Tahoma" w:hAnsi="Tahoma" w:cs="Tahoma"/>
                <w:sz w:val="24"/>
                <w:szCs w:val="24"/>
              </w:rPr>
              <w:t>.</w:t>
            </w:r>
          </w:p>
          <w:p w14:paraId="23EB6565" w14:textId="77777777" w:rsidR="00443845" w:rsidRPr="00653CF7" w:rsidRDefault="00443845" w:rsidP="00443845">
            <w:pPr>
              <w:pStyle w:val="Sinespaciado"/>
              <w:numPr>
                <w:ilvl w:val="0"/>
                <w:numId w:val="7"/>
              </w:numPr>
              <w:jc w:val="both"/>
              <w:rPr>
                <w:rFonts w:ascii="Tahoma" w:hAnsi="Tahoma" w:cs="Tahoma"/>
                <w:sz w:val="24"/>
                <w:szCs w:val="24"/>
              </w:rPr>
            </w:pPr>
            <w:r w:rsidRPr="00653CF7">
              <w:rPr>
                <w:rFonts w:ascii="Tahoma" w:hAnsi="Tahoma" w:cs="Tahoma"/>
                <w:sz w:val="24"/>
                <w:szCs w:val="24"/>
              </w:rPr>
              <w:t>Leer otro cuento a los alumnos y enseguida dar a cada equipo el nombre de un personaje en cada tarjeta. El equipo debe anotar las características de ese personaje.</w:t>
            </w:r>
          </w:p>
          <w:p w14:paraId="189DAB96" w14:textId="77777777" w:rsidR="00443845" w:rsidRPr="00653CF7" w:rsidRDefault="00443845" w:rsidP="00443845">
            <w:pPr>
              <w:pStyle w:val="Sinespaciado"/>
              <w:numPr>
                <w:ilvl w:val="0"/>
                <w:numId w:val="7"/>
              </w:numPr>
              <w:jc w:val="both"/>
              <w:rPr>
                <w:rFonts w:ascii="Tahoma" w:hAnsi="Tahoma" w:cs="Tahoma"/>
                <w:sz w:val="24"/>
                <w:szCs w:val="24"/>
              </w:rPr>
            </w:pPr>
            <w:r w:rsidRPr="00653CF7">
              <w:rPr>
                <w:rFonts w:ascii="Tahoma" w:hAnsi="Tahoma" w:cs="Tahoma"/>
                <w:sz w:val="24"/>
                <w:szCs w:val="24"/>
              </w:rPr>
              <w:t>Leer las características al grupo y ellos adivinarán de qué personaje se trata.</w:t>
            </w:r>
          </w:p>
          <w:p w14:paraId="73CC4F70" w14:textId="77777777" w:rsidR="00443845" w:rsidRPr="00653CF7" w:rsidRDefault="00443845" w:rsidP="00443845">
            <w:pPr>
              <w:pStyle w:val="Sinespaciado"/>
              <w:numPr>
                <w:ilvl w:val="0"/>
                <w:numId w:val="7"/>
              </w:numPr>
              <w:jc w:val="both"/>
              <w:rPr>
                <w:rFonts w:ascii="Tahoma" w:hAnsi="Tahoma" w:cs="Tahoma"/>
                <w:sz w:val="24"/>
                <w:szCs w:val="24"/>
              </w:rPr>
            </w:pPr>
            <w:r w:rsidRPr="00653CF7">
              <w:rPr>
                <w:rFonts w:ascii="Tahoma" w:hAnsi="Tahoma" w:cs="Tahoma"/>
                <w:sz w:val="24"/>
                <w:szCs w:val="24"/>
              </w:rPr>
              <w:t>Recordar el uso de los adjetivos califica</w:t>
            </w:r>
            <w:r>
              <w:rPr>
                <w:rFonts w:ascii="Tahoma" w:hAnsi="Tahoma" w:cs="Tahoma"/>
                <w:sz w:val="24"/>
                <w:szCs w:val="24"/>
              </w:rPr>
              <w:t xml:space="preserve">tivos y los adverbios. </w:t>
            </w:r>
          </w:p>
          <w:p w14:paraId="00107381" w14:textId="77777777" w:rsidR="00443845" w:rsidRPr="00653CF7" w:rsidRDefault="00443845" w:rsidP="00443845">
            <w:pPr>
              <w:pStyle w:val="Sinespaciado"/>
              <w:numPr>
                <w:ilvl w:val="0"/>
                <w:numId w:val="8"/>
              </w:numPr>
              <w:jc w:val="both"/>
              <w:rPr>
                <w:rFonts w:ascii="Tahoma" w:hAnsi="Tahoma" w:cs="Tahoma"/>
                <w:sz w:val="24"/>
                <w:szCs w:val="24"/>
              </w:rPr>
            </w:pPr>
            <w:r w:rsidRPr="00653CF7">
              <w:rPr>
                <w:rFonts w:ascii="Tahoma" w:hAnsi="Tahoma" w:cs="Tahoma"/>
                <w:sz w:val="24"/>
                <w:szCs w:val="24"/>
              </w:rPr>
              <w:t>Acomodar los adverbios que encontraron en los cuentos y acomoda</w:t>
            </w:r>
            <w:r>
              <w:rPr>
                <w:rFonts w:ascii="Tahoma" w:hAnsi="Tahoma" w:cs="Tahoma"/>
                <w:sz w:val="24"/>
                <w:szCs w:val="24"/>
              </w:rPr>
              <w:t>rlos en el cuadro de la pág. 121</w:t>
            </w:r>
            <w:r w:rsidRPr="00653CF7">
              <w:rPr>
                <w:rFonts w:ascii="Tahoma" w:hAnsi="Tahoma" w:cs="Tahoma"/>
                <w:sz w:val="24"/>
                <w:szCs w:val="24"/>
              </w:rPr>
              <w:t xml:space="preserve">, sobre adverbios de </w:t>
            </w:r>
            <w:r>
              <w:rPr>
                <w:rFonts w:ascii="Tahoma" w:hAnsi="Tahoma" w:cs="Tahoma"/>
                <w:sz w:val="24"/>
                <w:szCs w:val="24"/>
              </w:rPr>
              <w:t>SEMANA</w:t>
            </w:r>
            <w:r w:rsidRPr="00653CF7">
              <w:rPr>
                <w:rFonts w:ascii="Tahoma" w:hAnsi="Tahoma" w:cs="Tahoma"/>
                <w:sz w:val="24"/>
                <w:szCs w:val="24"/>
              </w:rPr>
              <w:t>, lugar, cantidad y modo.</w:t>
            </w:r>
          </w:p>
          <w:p w14:paraId="122BBA10" w14:textId="77777777" w:rsidR="00443845" w:rsidRPr="00653CF7" w:rsidRDefault="00443845" w:rsidP="00443845">
            <w:pPr>
              <w:pStyle w:val="Sinespaciado"/>
              <w:numPr>
                <w:ilvl w:val="0"/>
                <w:numId w:val="8"/>
              </w:numPr>
              <w:jc w:val="both"/>
              <w:rPr>
                <w:rFonts w:ascii="Tahoma" w:hAnsi="Tahoma" w:cs="Tahoma"/>
                <w:sz w:val="24"/>
                <w:szCs w:val="24"/>
              </w:rPr>
            </w:pPr>
            <w:r w:rsidRPr="00653CF7">
              <w:rPr>
                <w:rFonts w:ascii="Tahoma" w:hAnsi="Tahoma" w:cs="Tahoma"/>
                <w:sz w:val="24"/>
                <w:szCs w:val="24"/>
              </w:rPr>
              <w:t xml:space="preserve">Elegir varias frases con adverbio y cambiarlo para observar cómo cambia el sentido de la idea. </w:t>
            </w:r>
          </w:p>
          <w:p w14:paraId="328DB302" w14:textId="77777777" w:rsidR="00443845" w:rsidRPr="004859B6" w:rsidRDefault="00443845" w:rsidP="00443845">
            <w:pPr>
              <w:pStyle w:val="Sinespaciado"/>
              <w:numPr>
                <w:ilvl w:val="0"/>
                <w:numId w:val="9"/>
              </w:numPr>
              <w:jc w:val="both"/>
              <w:rPr>
                <w:rFonts w:ascii="Tahoma" w:hAnsi="Tahoma" w:cs="Tahoma"/>
                <w:sz w:val="24"/>
                <w:szCs w:val="24"/>
              </w:rPr>
            </w:pPr>
            <w:r>
              <w:rPr>
                <w:rFonts w:ascii="Tahoma" w:hAnsi="Tahoma" w:cs="Tahoma"/>
                <w:sz w:val="24"/>
                <w:szCs w:val="24"/>
              </w:rPr>
              <w:t>En el cuaderno, r</w:t>
            </w:r>
            <w:r w:rsidRPr="00653CF7">
              <w:rPr>
                <w:rFonts w:ascii="Tahoma" w:hAnsi="Tahoma" w:cs="Tahoma"/>
                <w:sz w:val="24"/>
                <w:szCs w:val="24"/>
              </w:rPr>
              <w:t xml:space="preserve">ealizar una </w:t>
            </w:r>
            <w:r>
              <w:rPr>
                <w:rFonts w:ascii="Tahoma" w:hAnsi="Tahoma" w:cs="Tahoma"/>
                <w:sz w:val="24"/>
                <w:szCs w:val="24"/>
              </w:rPr>
              <w:t>definición</w:t>
            </w:r>
            <w:r w:rsidRPr="00653CF7">
              <w:rPr>
                <w:rFonts w:ascii="Tahoma" w:hAnsi="Tahoma" w:cs="Tahoma"/>
                <w:sz w:val="24"/>
                <w:szCs w:val="24"/>
              </w:rPr>
              <w:t xml:space="preserve"> sobre los adjetivos calificativos y los adverbios. Poner nombre del tema, definición y mencionar varios ejemplos.</w:t>
            </w:r>
          </w:p>
        </w:tc>
      </w:tr>
    </w:tbl>
    <w:p w14:paraId="3D1C2720" w14:textId="77777777" w:rsidR="00443845" w:rsidRDefault="00443845" w:rsidP="00443845"/>
    <w:p w14:paraId="7C15D389" w14:textId="77777777" w:rsidR="00443845" w:rsidRDefault="00443845" w:rsidP="00443845"/>
    <w:p w14:paraId="6C611D10" w14:textId="77777777" w:rsidR="00443845" w:rsidRDefault="00443845" w:rsidP="00443845"/>
    <w:p w14:paraId="64A4D709" w14:textId="77777777" w:rsidR="00443845" w:rsidRDefault="00443845" w:rsidP="00443845"/>
    <w:p w14:paraId="22DA6796" w14:textId="77777777" w:rsidR="00443845" w:rsidRDefault="00443845" w:rsidP="00443845"/>
    <w:p w14:paraId="2FC4ADE0" w14:textId="77777777" w:rsidR="00443845" w:rsidRDefault="00443845" w:rsidP="00443845"/>
    <w:p w14:paraId="274F2FAF" w14:textId="77777777" w:rsidR="00443845" w:rsidRDefault="00443845" w:rsidP="00443845"/>
    <w:p w14:paraId="23E52717" w14:textId="77777777" w:rsidR="00443845" w:rsidRDefault="00443845" w:rsidP="00443845"/>
    <w:p w14:paraId="29196104"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82"/>
        <w:gridCol w:w="1445"/>
        <w:gridCol w:w="993"/>
        <w:gridCol w:w="3685"/>
        <w:gridCol w:w="3729"/>
      </w:tblGrid>
      <w:tr w:rsidR="00443845" w:rsidRPr="00FF0F98" w14:paraId="65B53102" w14:textId="77777777" w:rsidTr="00443845">
        <w:tc>
          <w:tcPr>
            <w:tcW w:w="1951" w:type="dxa"/>
            <w:shd w:val="clear" w:color="auto" w:fill="auto"/>
            <w:vAlign w:val="center"/>
          </w:tcPr>
          <w:p w14:paraId="4DABB11E" w14:textId="77777777" w:rsidR="00443845" w:rsidRPr="00FF0F98" w:rsidRDefault="00443845" w:rsidP="00242A59">
            <w:pPr>
              <w:jc w:val="center"/>
              <w:rPr>
                <w:b/>
              </w:rPr>
            </w:pPr>
            <w:r>
              <w:rPr>
                <w:b/>
              </w:rPr>
              <w:t>MATERIA</w:t>
            </w:r>
          </w:p>
        </w:tc>
        <w:tc>
          <w:tcPr>
            <w:tcW w:w="2382" w:type="dxa"/>
            <w:shd w:val="clear" w:color="auto" w:fill="auto"/>
            <w:vAlign w:val="center"/>
          </w:tcPr>
          <w:p w14:paraId="4EB69D7F" w14:textId="77777777" w:rsidR="00443845" w:rsidRPr="00FF0F98" w:rsidRDefault="00443845" w:rsidP="00242A59">
            <w:pPr>
              <w:jc w:val="center"/>
              <w:rPr>
                <w:b/>
                <w:sz w:val="36"/>
                <w:szCs w:val="36"/>
              </w:rPr>
            </w:pPr>
            <w:r w:rsidRPr="00FF0F98">
              <w:rPr>
                <w:b/>
                <w:sz w:val="36"/>
                <w:szCs w:val="36"/>
              </w:rPr>
              <w:t>Español</w:t>
            </w:r>
          </w:p>
        </w:tc>
        <w:tc>
          <w:tcPr>
            <w:tcW w:w="1445" w:type="dxa"/>
            <w:shd w:val="clear" w:color="auto" w:fill="auto"/>
            <w:vAlign w:val="center"/>
          </w:tcPr>
          <w:p w14:paraId="4EC4E38F" w14:textId="77777777" w:rsidR="00443845" w:rsidRPr="00FF0F98" w:rsidRDefault="00443845" w:rsidP="00242A59">
            <w:pPr>
              <w:jc w:val="center"/>
              <w:rPr>
                <w:b/>
              </w:rPr>
            </w:pPr>
            <w:r>
              <w:rPr>
                <w:b/>
              </w:rPr>
              <w:t>GRADO</w:t>
            </w:r>
          </w:p>
        </w:tc>
        <w:tc>
          <w:tcPr>
            <w:tcW w:w="993" w:type="dxa"/>
            <w:shd w:val="clear" w:color="auto" w:fill="auto"/>
            <w:vAlign w:val="center"/>
          </w:tcPr>
          <w:p w14:paraId="725AB74B"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1D36A9FD" w14:textId="77777777" w:rsidR="00443845" w:rsidRPr="00FF0F98" w:rsidRDefault="00443845" w:rsidP="00242A59">
            <w:pPr>
              <w:jc w:val="center"/>
              <w:rPr>
                <w:b/>
              </w:rPr>
            </w:pPr>
            <w:r>
              <w:rPr>
                <w:b/>
              </w:rPr>
              <w:t>SEMANA</w:t>
            </w:r>
          </w:p>
        </w:tc>
        <w:tc>
          <w:tcPr>
            <w:tcW w:w="3729" w:type="dxa"/>
            <w:shd w:val="clear" w:color="auto" w:fill="auto"/>
            <w:vAlign w:val="center"/>
          </w:tcPr>
          <w:p w14:paraId="55241E8F" w14:textId="77777777" w:rsidR="00443845" w:rsidRPr="00032C5E" w:rsidRDefault="00443845" w:rsidP="00242A59">
            <w:pPr>
              <w:rPr>
                <w:szCs w:val="24"/>
              </w:rPr>
            </w:pPr>
            <w:r>
              <w:rPr>
                <w:szCs w:val="24"/>
              </w:rPr>
              <w:t>Semana 4</w:t>
            </w:r>
          </w:p>
        </w:tc>
      </w:tr>
      <w:tr w:rsidR="00443845" w:rsidRPr="00FF0F98" w14:paraId="156D6BC7" w14:textId="77777777" w:rsidTr="00443845">
        <w:trPr>
          <w:trHeight w:val="383"/>
        </w:trPr>
        <w:tc>
          <w:tcPr>
            <w:tcW w:w="14185" w:type="dxa"/>
            <w:gridSpan w:val="6"/>
            <w:shd w:val="clear" w:color="auto" w:fill="auto"/>
            <w:vAlign w:val="center"/>
          </w:tcPr>
          <w:p w14:paraId="73260A7E" w14:textId="77777777" w:rsidR="00443845" w:rsidRPr="00FF0F98" w:rsidRDefault="00443845" w:rsidP="00242A59">
            <w:pPr>
              <w:jc w:val="center"/>
              <w:rPr>
                <w:b/>
              </w:rPr>
            </w:pPr>
            <w:r>
              <w:rPr>
                <w:b/>
              </w:rPr>
              <w:t>ACTIVIDADES</w:t>
            </w:r>
          </w:p>
        </w:tc>
      </w:tr>
      <w:tr w:rsidR="00443845" w:rsidRPr="00FF0F98" w14:paraId="2F1557FC" w14:textId="77777777" w:rsidTr="00443845">
        <w:trPr>
          <w:trHeight w:val="1283"/>
        </w:trPr>
        <w:tc>
          <w:tcPr>
            <w:tcW w:w="14185" w:type="dxa"/>
            <w:gridSpan w:val="6"/>
            <w:shd w:val="clear" w:color="auto" w:fill="auto"/>
          </w:tcPr>
          <w:p w14:paraId="21CC6944" w14:textId="77777777" w:rsidR="00443845" w:rsidRPr="00653CF7" w:rsidRDefault="00443845" w:rsidP="00242A59">
            <w:pPr>
              <w:pStyle w:val="Sinespaciado"/>
              <w:jc w:val="both"/>
              <w:rPr>
                <w:rFonts w:ascii="Tahoma" w:hAnsi="Tahoma" w:cs="Tahoma"/>
                <w:b/>
                <w:sz w:val="24"/>
                <w:szCs w:val="24"/>
              </w:rPr>
            </w:pPr>
            <w:r w:rsidRPr="00653CF7">
              <w:rPr>
                <w:rFonts w:ascii="Tahoma" w:hAnsi="Tahoma" w:cs="Tahoma"/>
                <w:b/>
                <w:sz w:val="24"/>
                <w:szCs w:val="24"/>
              </w:rPr>
              <w:t>Des</w:t>
            </w:r>
            <w:r>
              <w:rPr>
                <w:rFonts w:ascii="Tahoma" w:hAnsi="Tahoma" w:cs="Tahoma"/>
                <w:b/>
                <w:sz w:val="24"/>
                <w:szCs w:val="24"/>
              </w:rPr>
              <w:t>cripción de personajes. Página 122.</w:t>
            </w:r>
          </w:p>
          <w:p w14:paraId="39EF237B" w14:textId="77777777" w:rsidR="00443845" w:rsidRPr="00653CF7" w:rsidRDefault="00443845" w:rsidP="00443845">
            <w:pPr>
              <w:pStyle w:val="Sinespaciado"/>
              <w:numPr>
                <w:ilvl w:val="0"/>
                <w:numId w:val="9"/>
              </w:numPr>
              <w:jc w:val="both"/>
              <w:rPr>
                <w:rFonts w:ascii="Tahoma" w:hAnsi="Tahoma" w:cs="Tahoma"/>
                <w:sz w:val="24"/>
                <w:szCs w:val="24"/>
              </w:rPr>
            </w:pPr>
            <w:r w:rsidRPr="00653CF7">
              <w:rPr>
                <w:rFonts w:ascii="Tahoma" w:hAnsi="Tahoma" w:cs="Tahoma"/>
                <w:sz w:val="24"/>
                <w:szCs w:val="24"/>
              </w:rPr>
              <w:t>Leer por equipo nuevamente otro cuento. Comentar acerca de los personajes y su forma de vestir y aspecto físico.</w:t>
            </w:r>
          </w:p>
          <w:p w14:paraId="2630EDFE" w14:textId="77777777" w:rsidR="00443845" w:rsidRPr="00653CF7" w:rsidRDefault="00443845" w:rsidP="00443845">
            <w:pPr>
              <w:pStyle w:val="Sinespaciado"/>
              <w:numPr>
                <w:ilvl w:val="0"/>
                <w:numId w:val="9"/>
              </w:numPr>
              <w:jc w:val="both"/>
              <w:rPr>
                <w:rFonts w:ascii="Tahoma" w:hAnsi="Tahoma" w:cs="Tahoma"/>
                <w:sz w:val="24"/>
                <w:szCs w:val="24"/>
              </w:rPr>
            </w:pPr>
            <w:r w:rsidRPr="00653CF7">
              <w:rPr>
                <w:rFonts w:ascii="Tahoma" w:hAnsi="Tahoma" w:cs="Tahoma"/>
                <w:sz w:val="24"/>
                <w:szCs w:val="24"/>
              </w:rPr>
              <w:t>Cada  integrante de equipo toma un personaje y lo describe utilizando ad</w:t>
            </w:r>
            <w:r>
              <w:rPr>
                <w:rFonts w:ascii="Tahoma" w:hAnsi="Tahoma" w:cs="Tahoma"/>
                <w:sz w:val="24"/>
                <w:szCs w:val="24"/>
              </w:rPr>
              <w:t>jetivos y adverbios. Revisar la descripción</w:t>
            </w:r>
            <w:r w:rsidRPr="00653CF7">
              <w:rPr>
                <w:rFonts w:ascii="Tahoma" w:hAnsi="Tahoma" w:cs="Tahoma"/>
                <w:sz w:val="24"/>
                <w:szCs w:val="24"/>
              </w:rPr>
              <w:t xml:space="preserve"> del compañero y ver si es clara. Sugerir si algo falta.</w:t>
            </w:r>
          </w:p>
          <w:p w14:paraId="3E26E79D" w14:textId="77777777" w:rsidR="00443845" w:rsidRPr="00653CF7" w:rsidRDefault="00443845" w:rsidP="00443845">
            <w:pPr>
              <w:pStyle w:val="Sinespaciado"/>
              <w:numPr>
                <w:ilvl w:val="0"/>
                <w:numId w:val="9"/>
              </w:numPr>
              <w:jc w:val="both"/>
              <w:rPr>
                <w:rFonts w:ascii="Tahoma" w:hAnsi="Tahoma" w:cs="Tahoma"/>
                <w:sz w:val="24"/>
                <w:szCs w:val="24"/>
              </w:rPr>
            </w:pPr>
            <w:r w:rsidRPr="00653CF7">
              <w:rPr>
                <w:rFonts w:ascii="Tahoma" w:hAnsi="Tahoma" w:cs="Tahoma"/>
                <w:sz w:val="24"/>
                <w:szCs w:val="24"/>
              </w:rPr>
              <w:t>Dibujar el personaje en una hoja blanca y pegar la descripción para hacer una galería de personajes (exposición).</w:t>
            </w:r>
          </w:p>
          <w:p w14:paraId="759050AB" w14:textId="77777777" w:rsidR="00443845" w:rsidRDefault="00443845" w:rsidP="00443845">
            <w:pPr>
              <w:pStyle w:val="Sinespaciado"/>
              <w:numPr>
                <w:ilvl w:val="0"/>
                <w:numId w:val="9"/>
              </w:numPr>
              <w:jc w:val="both"/>
              <w:rPr>
                <w:rFonts w:ascii="Tahoma" w:hAnsi="Tahoma" w:cs="Tahoma"/>
                <w:sz w:val="24"/>
                <w:szCs w:val="24"/>
              </w:rPr>
            </w:pPr>
            <w:r w:rsidRPr="00653CF7">
              <w:rPr>
                <w:rFonts w:ascii="Tahoma" w:hAnsi="Tahoma" w:cs="Tahoma"/>
                <w:sz w:val="24"/>
                <w:szCs w:val="24"/>
              </w:rPr>
              <w:t>Realizar un juicio a uno de lo</w:t>
            </w:r>
            <w:r>
              <w:rPr>
                <w:rFonts w:ascii="Tahoma" w:hAnsi="Tahoma" w:cs="Tahoma"/>
                <w:sz w:val="24"/>
                <w:szCs w:val="24"/>
              </w:rPr>
              <w:t>s</w:t>
            </w:r>
            <w:r w:rsidRPr="00653CF7">
              <w:rPr>
                <w:rFonts w:ascii="Tahoma" w:hAnsi="Tahoma" w:cs="Tahoma"/>
                <w:sz w:val="24"/>
                <w:szCs w:val="24"/>
              </w:rPr>
              <w:t xml:space="preserve"> personajes de cuento, la mitad del grupo a favor y la otra mitad en contra. Guiar a los alumnos para que realicen de manera constructiva sus comentarios.</w:t>
            </w:r>
          </w:p>
          <w:p w14:paraId="3C7399C5" w14:textId="77777777" w:rsidR="00443845" w:rsidRPr="00653CF7" w:rsidRDefault="00443845" w:rsidP="00242A59">
            <w:pPr>
              <w:pStyle w:val="Sinespaciado"/>
              <w:jc w:val="both"/>
              <w:rPr>
                <w:rFonts w:ascii="Tahoma" w:hAnsi="Tahoma" w:cs="Tahoma"/>
                <w:b/>
                <w:sz w:val="24"/>
                <w:szCs w:val="24"/>
              </w:rPr>
            </w:pPr>
            <w:r>
              <w:rPr>
                <w:rFonts w:ascii="Tahoma" w:hAnsi="Tahoma" w:cs="Tahoma"/>
                <w:b/>
                <w:sz w:val="24"/>
                <w:szCs w:val="24"/>
              </w:rPr>
              <w:t>Los escenarios de los cuentos. Página 123.</w:t>
            </w:r>
          </w:p>
          <w:p w14:paraId="39DEF8E7" w14:textId="77777777" w:rsidR="00443845" w:rsidRPr="00653CF7" w:rsidRDefault="00443845" w:rsidP="00443845">
            <w:pPr>
              <w:pStyle w:val="Sinespaciado"/>
              <w:numPr>
                <w:ilvl w:val="0"/>
                <w:numId w:val="10"/>
              </w:numPr>
              <w:jc w:val="both"/>
              <w:rPr>
                <w:rFonts w:ascii="Tahoma" w:hAnsi="Tahoma" w:cs="Tahoma"/>
                <w:sz w:val="24"/>
                <w:szCs w:val="24"/>
              </w:rPr>
            </w:pPr>
            <w:r w:rsidRPr="00653CF7">
              <w:rPr>
                <w:rFonts w:ascii="Tahoma" w:hAnsi="Tahoma" w:cs="Tahoma"/>
                <w:sz w:val="24"/>
                <w:szCs w:val="24"/>
              </w:rPr>
              <w:t xml:space="preserve">Platicar sobre los espacios en los que se desarrolla un cuento, puede ser una casa, un bosque, una fábrica, una calle, etc. </w:t>
            </w:r>
          </w:p>
          <w:p w14:paraId="39FF83B2" w14:textId="77777777" w:rsidR="00443845" w:rsidRPr="00653CF7" w:rsidRDefault="00443845" w:rsidP="00443845">
            <w:pPr>
              <w:pStyle w:val="Sinespaciado"/>
              <w:numPr>
                <w:ilvl w:val="0"/>
                <w:numId w:val="10"/>
              </w:numPr>
              <w:jc w:val="both"/>
              <w:rPr>
                <w:rFonts w:ascii="Tahoma" w:hAnsi="Tahoma" w:cs="Tahoma"/>
                <w:sz w:val="24"/>
                <w:szCs w:val="24"/>
              </w:rPr>
            </w:pPr>
            <w:r w:rsidRPr="00653CF7">
              <w:rPr>
                <w:rFonts w:ascii="Tahoma" w:hAnsi="Tahoma" w:cs="Tahoma"/>
                <w:sz w:val="24"/>
                <w:szCs w:val="24"/>
              </w:rPr>
              <w:t xml:space="preserve">Describir el espacio </w:t>
            </w:r>
            <w:r>
              <w:rPr>
                <w:rFonts w:ascii="Tahoma" w:hAnsi="Tahoma" w:cs="Tahoma"/>
                <w:sz w:val="24"/>
                <w:szCs w:val="24"/>
              </w:rPr>
              <w:t>en que cada equipo ha leído cuentos</w:t>
            </w:r>
            <w:r w:rsidRPr="00653CF7">
              <w:rPr>
                <w:rFonts w:ascii="Tahoma" w:hAnsi="Tahoma" w:cs="Tahoma"/>
                <w:sz w:val="24"/>
                <w:szCs w:val="24"/>
              </w:rPr>
              <w:t xml:space="preserve"> y socializarlo con el grupo. Usar adjetivos calificativos y adverbios. Complementar la descripción con un dibujo coloreado.</w:t>
            </w:r>
          </w:p>
          <w:p w14:paraId="1A6C0BF9" w14:textId="77777777" w:rsidR="00443845" w:rsidRDefault="00443845" w:rsidP="00443845">
            <w:pPr>
              <w:pStyle w:val="Sinespaciado"/>
              <w:numPr>
                <w:ilvl w:val="0"/>
                <w:numId w:val="10"/>
              </w:numPr>
              <w:jc w:val="both"/>
              <w:rPr>
                <w:rFonts w:ascii="Tahoma" w:hAnsi="Tahoma" w:cs="Tahoma"/>
                <w:sz w:val="24"/>
                <w:szCs w:val="24"/>
              </w:rPr>
            </w:pPr>
            <w:r>
              <w:rPr>
                <w:rFonts w:ascii="Tahoma" w:hAnsi="Tahoma" w:cs="Tahoma"/>
                <w:sz w:val="24"/>
                <w:szCs w:val="24"/>
              </w:rPr>
              <w:t>Aplicar la actividad ¡A</w:t>
            </w:r>
            <w:r w:rsidRPr="00653CF7">
              <w:rPr>
                <w:rFonts w:ascii="Tahoma" w:hAnsi="Tahoma" w:cs="Tahoma"/>
                <w:sz w:val="24"/>
                <w:szCs w:val="24"/>
              </w:rPr>
              <w:t xml:space="preserve"> jugar con las palabras!</w:t>
            </w:r>
          </w:p>
          <w:p w14:paraId="3E140DCC" w14:textId="77777777" w:rsidR="00443845" w:rsidRPr="00653CF7" w:rsidRDefault="00443845" w:rsidP="00242A59">
            <w:pPr>
              <w:pStyle w:val="Sinespaciado"/>
              <w:jc w:val="both"/>
              <w:rPr>
                <w:rFonts w:ascii="Tahoma" w:hAnsi="Tahoma" w:cs="Tahoma"/>
                <w:b/>
                <w:sz w:val="24"/>
                <w:szCs w:val="24"/>
              </w:rPr>
            </w:pPr>
            <w:r>
              <w:rPr>
                <w:rFonts w:ascii="Tahoma" w:hAnsi="Tahoma" w:cs="Tahoma"/>
                <w:b/>
                <w:sz w:val="24"/>
                <w:szCs w:val="24"/>
              </w:rPr>
              <w:t>Producto final. Página 124.</w:t>
            </w:r>
          </w:p>
          <w:p w14:paraId="226229BF" w14:textId="77777777" w:rsidR="00443845" w:rsidRDefault="00443845" w:rsidP="00443845">
            <w:pPr>
              <w:pStyle w:val="Sinespaciado"/>
              <w:numPr>
                <w:ilvl w:val="0"/>
                <w:numId w:val="11"/>
              </w:numPr>
              <w:jc w:val="both"/>
              <w:rPr>
                <w:rFonts w:ascii="Tahoma" w:hAnsi="Tahoma" w:cs="Tahoma"/>
                <w:sz w:val="24"/>
                <w:szCs w:val="24"/>
              </w:rPr>
            </w:pPr>
            <w:r>
              <w:rPr>
                <w:rFonts w:ascii="Tahoma" w:hAnsi="Tahoma" w:cs="Tahoma"/>
                <w:sz w:val="24"/>
                <w:szCs w:val="24"/>
              </w:rPr>
              <w:t>Escribir descripciones de personajes y escenarios. Agregar en ellas cómo visten los personajes y su aspecto físico, explicar los sentimientos que pueden tener, las acciones que realizan y cómo las ejecutan.</w:t>
            </w:r>
          </w:p>
          <w:p w14:paraId="2AE847AD" w14:textId="77777777" w:rsidR="00443845" w:rsidRDefault="00443845" w:rsidP="00443845">
            <w:pPr>
              <w:pStyle w:val="Sinespaciado"/>
              <w:numPr>
                <w:ilvl w:val="0"/>
                <w:numId w:val="11"/>
              </w:numPr>
              <w:jc w:val="both"/>
              <w:rPr>
                <w:rFonts w:ascii="Tahoma" w:hAnsi="Tahoma" w:cs="Tahoma"/>
                <w:sz w:val="24"/>
                <w:szCs w:val="24"/>
              </w:rPr>
            </w:pPr>
            <w:r w:rsidRPr="003D6AD5">
              <w:rPr>
                <w:rFonts w:ascii="Tahoma" w:hAnsi="Tahoma" w:cs="Tahoma"/>
                <w:sz w:val="24"/>
                <w:szCs w:val="24"/>
              </w:rPr>
              <w:t>En el caso de escenarios registren todas las características necesarias para describirlo con exactitud y evitar confusiones con otros escenarios.</w:t>
            </w:r>
          </w:p>
          <w:p w14:paraId="2C126FAC" w14:textId="77777777" w:rsidR="00443845" w:rsidRDefault="00443845" w:rsidP="00443845">
            <w:pPr>
              <w:pStyle w:val="Sinespaciado"/>
              <w:numPr>
                <w:ilvl w:val="0"/>
                <w:numId w:val="11"/>
              </w:numPr>
              <w:jc w:val="both"/>
              <w:rPr>
                <w:rFonts w:ascii="Tahoma" w:hAnsi="Tahoma" w:cs="Tahoma"/>
                <w:sz w:val="24"/>
                <w:szCs w:val="24"/>
              </w:rPr>
            </w:pPr>
            <w:r>
              <w:rPr>
                <w:rFonts w:ascii="Tahoma" w:hAnsi="Tahoma" w:cs="Tahoma"/>
                <w:sz w:val="24"/>
                <w:szCs w:val="24"/>
              </w:rPr>
              <w:t>A cada descripción elaborar una imagen que la represente.</w:t>
            </w:r>
          </w:p>
          <w:p w14:paraId="5A52D952" w14:textId="77777777" w:rsidR="00443845" w:rsidRDefault="00443845" w:rsidP="00443845">
            <w:pPr>
              <w:pStyle w:val="Sinespaciado"/>
              <w:numPr>
                <w:ilvl w:val="0"/>
                <w:numId w:val="11"/>
              </w:numPr>
              <w:jc w:val="both"/>
              <w:rPr>
                <w:rFonts w:ascii="Tahoma" w:hAnsi="Tahoma" w:cs="Tahoma"/>
                <w:sz w:val="24"/>
                <w:szCs w:val="24"/>
              </w:rPr>
            </w:pPr>
            <w:r>
              <w:rPr>
                <w:rFonts w:ascii="Tahoma" w:hAnsi="Tahoma" w:cs="Tahoma"/>
                <w:sz w:val="24"/>
                <w:szCs w:val="24"/>
              </w:rPr>
              <w:t xml:space="preserve">Todas las imágenes y descripciones hacerlas en tarjetas para formar un memorama de personajes y escenarios. </w:t>
            </w:r>
          </w:p>
          <w:p w14:paraId="376815B3" w14:textId="77777777" w:rsidR="00443845" w:rsidRPr="008B0400" w:rsidRDefault="00443845" w:rsidP="00242A59">
            <w:pPr>
              <w:autoSpaceDE w:val="0"/>
              <w:autoSpaceDN w:val="0"/>
              <w:adjustRightInd w:val="0"/>
              <w:ind w:left="720"/>
              <w:jc w:val="both"/>
              <w:rPr>
                <w:szCs w:val="24"/>
              </w:rPr>
            </w:pPr>
            <w:r>
              <w:rPr>
                <w:szCs w:val="24"/>
              </w:rPr>
              <w:t>Inventar un cuento utilizando algunas de las descripciones elaboradas.</w:t>
            </w:r>
          </w:p>
        </w:tc>
      </w:tr>
    </w:tbl>
    <w:p w14:paraId="60DD1DDC" w14:textId="77777777" w:rsidR="00443845" w:rsidRDefault="00443845" w:rsidP="00443845"/>
    <w:p w14:paraId="1DCF6D6C" w14:textId="77777777" w:rsidR="00443845" w:rsidRDefault="00443845" w:rsidP="00443845"/>
    <w:p w14:paraId="39A57C4F" w14:textId="77777777" w:rsidR="00B34DF1" w:rsidRDefault="00B34DF1"/>
    <w:p w14:paraId="1C9EC5C2" w14:textId="77777777" w:rsidR="00443845" w:rsidRDefault="00443845"/>
    <w:p w14:paraId="12155BE7" w14:textId="77777777" w:rsidR="00443845" w:rsidRDefault="00443845"/>
    <w:p w14:paraId="587357C7" w14:textId="77777777" w:rsidR="00443845" w:rsidRDefault="00443845"/>
    <w:p w14:paraId="5BFB433C" w14:textId="77777777" w:rsidR="00443845" w:rsidRDefault="00443845"/>
    <w:p w14:paraId="514F3BBF" w14:textId="77777777" w:rsidR="00443845" w:rsidRDefault="00443845"/>
    <w:p w14:paraId="67B3FE41" w14:textId="77777777" w:rsidR="00443845" w:rsidRDefault="00443845" w:rsidP="00443845"/>
    <w:p w14:paraId="7F2DE4B8" w14:textId="77777777" w:rsidR="00443845" w:rsidRDefault="00443845" w:rsidP="00443845">
      <w:pPr>
        <w:tabs>
          <w:tab w:val="left" w:pos="2589"/>
        </w:tabs>
      </w:pPr>
    </w:p>
    <w:p w14:paraId="1EAC5045" w14:textId="77777777" w:rsidR="00443845" w:rsidRDefault="00443845" w:rsidP="00443845">
      <w:pPr>
        <w:tabs>
          <w:tab w:val="left" w:pos="2589"/>
        </w:tabs>
      </w:pPr>
    </w:p>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5C58BCEC" w14:textId="77777777" w:rsidTr="00443845">
        <w:tc>
          <w:tcPr>
            <w:tcW w:w="1951" w:type="dxa"/>
            <w:shd w:val="clear" w:color="auto" w:fill="auto"/>
            <w:vAlign w:val="center"/>
          </w:tcPr>
          <w:p w14:paraId="5390306C" w14:textId="77777777" w:rsidR="00443845" w:rsidRPr="00FF0F98" w:rsidRDefault="00443845" w:rsidP="00242A59">
            <w:pPr>
              <w:jc w:val="center"/>
              <w:rPr>
                <w:b/>
              </w:rPr>
            </w:pPr>
            <w:r>
              <w:rPr>
                <w:b/>
              </w:rPr>
              <w:t>MATERIA</w:t>
            </w:r>
          </w:p>
        </w:tc>
        <w:tc>
          <w:tcPr>
            <w:tcW w:w="2552" w:type="dxa"/>
            <w:shd w:val="clear" w:color="auto" w:fill="auto"/>
            <w:vAlign w:val="center"/>
          </w:tcPr>
          <w:p w14:paraId="5D9E7267" w14:textId="77777777" w:rsidR="00443845" w:rsidRPr="00FF0F98" w:rsidRDefault="00443845" w:rsidP="00242A59">
            <w:pPr>
              <w:jc w:val="center"/>
              <w:rPr>
                <w:b/>
                <w:sz w:val="36"/>
                <w:szCs w:val="36"/>
              </w:rPr>
            </w:pPr>
            <w:r>
              <w:rPr>
                <w:b/>
                <w:sz w:val="36"/>
                <w:szCs w:val="36"/>
              </w:rPr>
              <w:t>Matemáticas</w:t>
            </w:r>
          </w:p>
        </w:tc>
        <w:tc>
          <w:tcPr>
            <w:tcW w:w="1275" w:type="dxa"/>
            <w:shd w:val="clear" w:color="auto" w:fill="auto"/>
            <w:vAlign w:val="center"/>
          </w:tcPr>
          <w:p w14:paraId="2297CB16" w14:textId="77777777" w:rsidR="00443845" w:rsidRPr="00FF0F98" w:rsidRDefault="00443845" w:rsidP="00242A59">
            <w:pPr>
              <w:jc w:val="center"/>
              <w:rPr>
                <w:b/>
              </w:rPr>
            </w:pPr>
            <w:r>
              <w:rPr>
                <w:b/>
              </w:rPr>
              <w:t>GRADO</w:t>
            </w:r>
          </w:p>
        </w:tc>
        <w:tc>
          <w:tcPr>
            <w:tcW w:w="993" w:type="dxa"/>
            <w:shd w:val="clear" w:color="auto" w:fill="auto"/>
            <w:vAlign w:val="center"/>
          </w:tcPr>
          <w:p w14:paraId="3456D386"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01FD8EEE" w14:textId="77777777" w:rsidR="00443845" w:rsidRPr="00FF0F98" w:rsidRDefault="00443845" w:rsidP="00242A59">
            <w:pPr>
              <w:jc w:val="center"/>
              <w:rPr>
                <w:b/>
              </w:rPr>
            </w:pPr>
            <w:r>
              <w:rPr>
                <w:b/>
              </w:rPr>
              <w:t>SEMANA</w:t>
            </w:r>
          </w:p>
        </w:tc>
        <w:tc>
          <w:tcPr>
            <w:tcW w:w="3729" w:type="dxa"/>
            <w:shd w:val="clear" w:color="auto" w:fill="auto"/>
            <w:vAlign w:val="center"/>
          </w:tcPr>
          <w:p w14:paraId="7760EC5E" w14:textId="77777777" w:rsidR="00443845" w:rsidRPr="00A60A98" w:rsidRDefault="00443845" w:rsidP="00242A59">
            <w:pPr>
              <w:rPr>
                <w:szCs w:val="24"/>
              </w:rPr>
            </w:pPr>
            <w:r>
              <w:rPr>
                <w:szCs w:val="24"/>
              </w:rPr>
              <w:t>Semana 2</w:t>
            </w:r>
          </w:p>
        </w:tc>
      </w:tr>
      <w:tr w:rsidR="00443845" w:rsidRPr="00FF0F98" w14:paraId="6ECC531A" w14:textId="77777777" w:rsidTr="00443845">
        <w:trPr>
          <w:trHeight w:val="383"/>
        </w:trPr>
        <w:tc>
          <w:tcPr>
            <w:tcW w:w="14185" w:type="dxa"/>
            <w:gridSpan w:val="6"/>
            <w:shd w:val="clear" w:color="auto" w:fill="auto"/>
            <w:vAlign w:val="center"/>
          </w:tcPr>
          <w:p w14:paraId="5354945B" w14:textId="77777777" w:rsidR="00443845" w:rsidRPr="00FF0F98" w:rsidRDefault="00443845" w:rsidP="00242A59">
            <w:pPr>
              <w:jc w:val="center"/>
              <w:rPr>
                <w:b/>
              </w:rPr>
            </w:pPr>
            <w:r>
              <w:rPr>
                <w:b/>
              </w:rPr>
              <w:t>ACTIVIDADES</w:t>
            </w:r>
          </w:p>
        </w:tc>
      </w:tr>
      <w:tr w:rsidR="00443845" w:rsidRPr="00FF0F98" w14:paraId="32972B97" w14:textId="77777777" w:rsidTr="00443845">
        <w:trPr>
          <w:trHeight w:val="1283"/>
        </w:trPr>
        <w:tc>
          <w:tcPr>
            <w:tcW w:w="14185" w:type="dxa"/>
            <w:gridSpan w:val="6"/>
            <w:shd w:val="clear" w:color="auto" w:fill="auto"/>
            <w:vAlign w:val="center"/>
          </w:tcPr>
          <w:p w14:paraId="2F9D09CD" w14:textId="77777777" w:rsidR="00443845" w:rsidRPr="00BA5900" w:rsidRDefault="00443845" w:rsidP="00242A59">
            <w:pPr>
              <w:autoSpaceDE w:val="0"/>
              <w:autoSpaceDN w:val="0"/>
              <w:adjustRightInd w:val="0"/>
              <w:jc w:val="both"/>
              <w:rPr>
                <w:b/>
                <w:szCs w:val="24"/>
                <w:lang w:val="es-ES" w:eastAsia="es-ES"/>
              </w:rPr>
            </w:pPr>
            <w:r w:rsidRPr="00BA5900">
              <w:rPr>
                <w:b/>
                <w:szCs w:val="24"/>
                <w:lang w:val="es-ES" w:eastAsia="es-ES"/>
              </w:rPr>
              <w:t>Identificación de la regularidad en sucesiones con figuras, con progresión aritmética, para continuar la sucesión o encontrar términos faltantes.</w:t>
            </w:r>
          </w:p>
          <w:p w14:paraId="368DD2F7" w14:textId="77777777" w:rsidR="00443845" w:rsidRPr="00140FBC" w:rsidRDefault="00443845" w:rsidP="00443845">
            <w:pPr>
              <w:numPr>
                <w:ilvl w:val="0"/>
                <w:numId w:val="13"/>
              </w:numPr>
              <w:jc w:val="both"/>
              <w:rPr>
                <w:rFonts w:eastAsia="Times New Roman"/>
                <w:szCs w:val="24"/>
                <w:lang w:eastAsia="es-MX"/>
              </w:rPr>
            </w:pPr>
            <w:r>
              <w:rPr>
                <w:rFonts w:eastAsia="Times New Roman"/>
                <w:szCs w:val="24"/>
                <w:lang w:eastAsia="es-MX"/>
              </w:rPr>
              <w:t>Preguntar a los alumnos ¿qué es una sucesión?, ¿c</w:t>
            </w:r>
            <w:r w:rsidRPr="00140FBC">
              <w:rPr>
                <w:rFonts w:eastAsia="Times New Roman"/>
                <w:szCs w:val="24"/>
                <w:lang w:eastAsia="es-MX"/>
              </w:rPr>
              <w:t>ómo se conforma una sucesión?,</w:t>
            </w:r>
            <w:r>
              <w:rPr>
                <w:rFonts w:eastAsia="Times New Roman"/>
                <w:szCs w:val="24"/>
                <w:lang w:eastAsia="es-MX"/>
              </w:rPr>
              <w:t xml:space="preserve"> ¿cuál es su característica?, ¿puede ser só</w:t>
            </w:r>
            <w:r w:rsidRPr="00140FBC">
              <w:rPr>
                <w:rFonts w:eastAsia="Times New Roman"/>
                <w:szCs w:val="24"/>
                <w:lang w:eastAsia="es-MX"/>
              </w:rPr>
              <w:t>lo con números?, ¿</w:t>
            </w:r>
            <w:r>
              <w:rPr>
                <w:rFonts w:eastAsia="Times New Roman"/>
                <w:szCs w:val="24"/>
                <w:lang w:eastAsia="es-MX"/>
              </w:rPr>
              <w:t>c</w:t>
            </w:r>
            <w:r w:rsidRPr="00140FBC">
              <w:rPr>
                <w:rFonts w:eastAsia="Times New Roman"/>
                <w:szCs w:val="24"/>
                <w:lang w:eastAsia="es-MX"/>
              </w:rPr>
              <w:t>ómo sería con figuras?</w:t>
            </w:r>
            <w:r>
              <w:rPr>
                <w:rFonts w:eastAsia="Times New Roman"/>
                <w:szCs w:val="24"/>
                <w:lang w:eastAsia="es-MX"/>
              </w:rPr>
              <w:t>, etc.</w:t>
            </w:r>
          </w:p>
          <w:p w14:paraId="79E3313B" w14:textId="77777777" w:rsidR="00443845" w:rsidRDefault="00443845" w:rsidP="00443845">
            <w:pPr>
              <w:numPr>
                <w:ilvl w:val="0"/>
                <w:numId w:val="13"/>
              </w:numPr>
              <w:jc w:val="both"/>
              <w:rPr>
                <w:rFonts w:eastAsia="Times New Roman"/>
                <w:szCs w:val="24"/>
                <w:lang w:eastAsia="es-MX"/>
              </w:rPr>
            </w:pPr>
            <w:r w:rsidRPr="00140FBC">
              <w:rPr>
                <w:rFonts w:eastAsia="Times New Roman"/>
                <w:szCs w:val="24"/>
                <w:lang w:eastAsia="es-MX"/>
              </w:rPr>
              <w:t>Mostrar a los alumnos la siguiente figura para que identifiquen la sucesión:</w:t>
            </w:r>
          </w:p>
          <w:p w14:paraId="1BE4AD08" w14:textId="77777777" w:rsidR="00443845" w:rsidRDefault="00443845" w:rsidP="00242A59">
            <w:pPr>
              <w:autoSpaceDE w:val="0"/>
              <w:autoSpaceDN w:val="0"/>
              <w:adjustRightInd w:val="0"/>
              <w:jc w:val="center"/>
            </w:pPr>
            <w:r>
              <w:rPr>
                <w:noProof/>
                <w:lang w:eastAsia="es-MX"/>
              </w:rPr>
              <w:drawing>
                <wp:inline distT="0" distB="0" distL="0" distR="0" wp14:anchorId="65644DA6" wp14:editId="5403B790">
                  <wp:extent cx="1847215" cy="951865"/>
                  <wp:effectExtent l="0" t="0" r="635" b="635"/>
                  <wp:docPr id="4" name="Imagen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215" cy="951865"/>
                          </a:xfrm>
                          <a:prstGeom prst="rect">
                            <a:avLst/>
                          </a:prstGeom>
                          <a:noFill/>
                          <a:ln>
                            <a:noFill/>
                          </a:ln>
                        </pic:spPr>
                      </pic:pic>
                    </a:graphicData>
                  </a:graphic>
                </wp:inline>
              </w:drawing>
            </w:r>
          </w:p>
          <w:p w14:paraId="2ECEC47A" w14:textId="77777777" w:rsidR="00443845" w:rsidRPr="00140FBC" w:rsidRDefault="00443845" w:rsidP="00443845">
            <w:pPr>
              <w:numPr>
                <w:ilvl w:val="0"/>
                <w:numId w:val="13"/>
              </w:numPr>
              <w:autoSpaceDE w:val="0"/>
              <w:autoSpaceDN w:val="0"/>
              <w:adjustRightInd w:val="0"/>
              <w:jc w:val="both"/>
              <w:rPr>
                <w:szCs w:val="24"/>
                <w:lang w:val="es-ES" w:eastAsia="es-ES"/>
              </w:rPr>
            </w:pPr>
            <w:r>
              <w:rPr>
                <w:szCs w:val="24"/>
              </w:rPr>
              <w:t>Pedir a los alumnos que cuenten los cuadros que va aumentando en cada figura e identificar el número de la sucesión.</w:t>
            </w:r>
          </w:p>
          <w:p w14:paraId="4D545B7B" w14:textId="77777777" w:rsidR="00443845" w:rsidRDefault="00443845" w:rsidP="00443845">
            <w:pPr>
              <w:numPr>
                <w:ilvl w:val="0"/>
                <w:numId w:val="13"/>
              </w:numPr>
              <w:jc w:val="both"/>
              <w:rPr>
                <w:szCs w:val="24"/>
              </w:rPr>
            </w:pPr>
            <w:r>
              <w:rPr>
                <w:szCs w:val="24"/>
              </w:rPr>
              <w:t>Mostrar más ejemplos, para que identifiquen la sucesión:</w:t>
            </w:r>
          </w:p>
          <w:p w14:paraId="38464B63" w14:textId="77777777" w:rsidR="00443845" w:rsidRDefault="00443845" w:rsidP="00242A59">
            <w:pPr>
              <w:autoSpaceDE w:val="0"/>
              <w:autoSpaceDN w:val="0"/>
              <w:adjustRightInd w:val="0"/>
              <w:jc w:val="center"/>
            </w:pPr>
            <w:r>
              <w:rPr>
                <w:noProof/>
                <w:lang w:eastAsia="es-MX"/>
              </w:rPr>
              <w:drawing>
                <wp:inline distT="0" distB="0" distL="0" distR="0" wp14:anchorId="2DA5FC7C" wp14:editId="53D3ED79">
                  <wp:extent cx="2910840" cy="951865"/>
                  <wp:effectExtent l="0" t="0" r="3810" b="635"/>
                  <wp:docPr id="3" name="Imagen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840" cy="951865"/>
                          </a:xfrm>
                          <a:prstGeom prst="rect">
                            <a:avLst/>
                          </a:prstGeom>
                          <a:noFill/>
                          <a:ln>
                            <a:noFill/>
                          </a:ln>
                        </pic:spPr>
                      </pic:pic>
                    </a:graphicData>
                  </a:graphic>
                </wp:inline>
              </w:drawing>
            </w:r>
            <w:r>
              <w:t xml:space="preserve">               </w:t>
            </w:r>
          </w:p>
          <w:p w14:paraId="7BC6D64D" w14:textId="77777777" w:rsidR="00443845" w:rsidRDefault="00443845" w:rsidP="00242A59">
            <w:pPr>
              <w:autoSpaceDE w:val="0"/>
              <w:autoSpaceDN w:val="0"/>
              <w:adjustRightInd w:val="0"/>
              <w:jc w:val="center"/>
            </w:pPr>
            <w:r>
              <w:rPr>
                <w:noProof/>
                <w:lang w:eastAsia="es-MX"/>
              </w:rPr>
              <w:drawing>
                <wp:inline distT="0" distB="0" distL="0" distR="0" wp14:anchorId="044A1F4A" wp14:editId="2A9F15AD">
                  <wp:extent cx="2519045" cy="1082040"/>
                  <wp:effectExtent l="0" t="0" r="0" b="3810"/>
                  <wp:docPr id="2" name="Imagen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1082040"/>
                          </a:xfrm>
                          <a:prstGeom prst="rect">
                            <a:avLst/>
                          </a:prstGeom>
                          <a:noFill/>
                          <a:ln>
                            <a:noFill/>
                          </a:ln>
                        </pic:spPr>
                      </pic:pic>
                    </a:graphicData>
                  </a:graphic>
                </wp:inline>
              </w:drawing>
            </w:r>
          </w:p>
          <w:p w14:paraId="161830CD" w14:textId="77777777" w:rsidR="00443845" w:rsidRDefault="00443845" w:rsidP="00443845">
            <w:pPr>
              <w:numPr>
                <w:ilvl w:val="0"/>
                <w:numId w:val="13"/>
              </w:numPr>
              <w:jc w:val="both"/>
              <w:rPr>
                <w:rFonts w:eastAsia="Times New Roman"/>
                <w:szCs w:val="24"/>
                <w:lang w:eastAsia="es-MX"/>
              </w:rPr>
            </w:pPr>
            <w:r w:rsidRPr="00140FBC">
              <w:rPr>
                <w:rFonts w:eastAsia="Times New Roman"/>
                <w:szCs w:val="24"/>
                <w:lang w:eastAsia="es-MX"/>
              </w:rPr>
              <w:t>Elaborar otros ejemplos simil</w:t>
            </w:r>
            <w:r>
              <w:rPr>
                <w:rFonts w:eastAsia="Times New Roman"/>
                <w:szCs w:val="24"/>
                <w:lang w:eastAsia="es-MX"/>
              </w:rPr>
              <w:t xml:space="preserve">ares al anterior en su cuaderno, una vez terminada la actividad comentar al respecto y socializar. </w:t>
            </w:r>
          </w:p>
          <w:p w14:paraId="3914E072" w14:textId="77777777" w:rsidR="00443845" w:rsidRDefault="00443845" w:rsidP="00443845">
            <w:pPr>
              <w:numPr>
                <w:ilvl w:val="0"/>
                <w:numId w:val="13"/>
              </w:numPr>
              <w:jc w:val="both"/>
              <w:rPr>
                <w:rFonts w:eastAsia="Times New Roman"/>
                <w:szCs w:val="24"/>
                <w:lang w:eastAsia="es-MX"/>
              </w:rPr>
            </w:pPr>
            <w:r>
              <w:rPr>
                <w:rFonts w:eastAsia="Times New Roman"/>
                <w:szCs w:val="24"/>
                <w:lang w:eastAsia="es-MX"/>
              </w:rPr>
              <w:t xml:space="preserve">Pedir que individualmente realicen los ejercicios que se presentan en el </w:t>
            </w:r>
            <w:r w:rsidRPr="001112FB">
              <w:rPr>
                <w:rFonts w:eastAsia="Times New Roman"/>
                <w:b/>
                <w:szCs w:val="24"/>
                <w:lang w:eastAsia="es-MX"/>
              </w:rPr>
              <w:t>desafío</w:t>
            </w:r>
            <w:r>
              <w:rPr>
                <w:rFonts w:eastAsia="Times New Roman"/>
                <w:b/>
                <w:szCs w:val="24"/>
                <w:lang w:eastAsia="es-MX"/>
              </w:rPr>
              <w:t xml:space="preserve"> </w:t>
            </w:r>
            <w:r w:rsidRPr="001112FB">
              <w:rPr>
                <w:rFonts w:eastAsia="Times New Roman"/>
                <w:b/>
                <w:szCs w:val="24"/>
                <w:lang w:eastAsia="es-MX"/>
              </w:rPr>
              <w:t>#52</w:t>
            </w:r>
            <w:r>
              <w:rPr>
                <w:rFonts w:eastAsia="Times New Roman"/>
                <w:szCs w:val="24"/>
                <w:lang w:eastAsia="es-MX"/>
              </w:rPr>
              <w:t>. La intención de este desafío, consiste en lograr que los alumnos analicen y expliquen la relación que existe entre los términos de una sucesión de figuras con progresión aritmética, para continuar o encontrar términos faltantes. Libro de desafíos páginas 112-114.</w:t>
            </w:r>
          </w:p>
          <w:p w14:paraId="70F34330" w14:textId="77777777" w:rsidR="00443845" w:rsidRDefault="00443845" w:rsidP="00443845">
            <w:pPr>
              <w:numPr>
                <w:ilvl w:val="0"/>
                <w:numId w:val="13"/>
              </w:numPr>
              <w:jc w:val="both"/>
              <w:rPr>
                <w:rFonts w:eastAsia="Times New Roman"/>
                <w:szCs w:val="24"/>
                <w:lang w:eastAsia="es-MX"/>
              </w:rPr>
            </w:pPr>
            <w:r>
              <w:rPr>
                <w:rFonts w:eastAsia="Times New Roman"/>
                <w:szCs w:val="24"/>
                <w:lang w:eastAsia="es-MX"/>
              </w:rPr>
              <w:t xml:space="preserve">Individualmente los alumnos realizarán los ejercicios de sucesiones de figuras que se presentan en el </w:t>
            </w:r>
            <w:r w:rsidRPr="00E2490F">
              <w:rPr>
                <w:rFonts w:eastAsia="Times New Roman"/>
                <w:b/>
                <w:szCs w:val="24"/>
                <w:lang w:eastAsia="es-MX"/>
              </w:rPr>
              <w:t>desafío #53</w:t>
            </w:r>
            <w:r>
              <w:rPr>
                <w:rFonts w:eastAsia="Times New Roman"/>
                <w:szCs w:val="24"/>
                <w:lang w:eastAsia="es-MX"/>
              </w:rPr>
              <w:t xml:space="preserve">. Al llevar a cabo este tipo de actividades los alumnos identificarán y a su vez utilizarán la regularidad en sucesiones de figuras con progresión aritmética, para encontrar un término cercano. Libro de desafíos página 115-116. </w:t>
            </w:r>
          </w:p>
          <w:p w14:paraId="3F65771B" w14:textId="77777777" w:rsidR="00443845" w:rsidRPr="00A87750" w:rsidRDefault="00443845" w:rsidP="00242A59">
            <w:pPr>
              <w:autoSpaceDE w:val="0"/>
              <w:autoSpaceDN w:val="0"/>
              <w:adjustRightInd w:val="0"/>
              <w:ind w:left="720"/>
              <w:jc w:val="both"/>
              <w:rPr>
                <w:lang w:val="es-ES"/>
              </w:rPr>
            </w:pPr>
          </w:p>
        </w:tc>
      </w:tr>
    </w:tbl>
    <w:p w14:paraId="6C6FFF18" w14:textId="77777777" w:rsidR="00443845" w:rsidRDefault="00443845" w:rsidP="00443845">
      <w:pPr>
        <w:tabs>
          <w:tab w:val="left" w:pos="2589"/>
        </w:tabs>
      </w:pPr>
    </w:p>
    <w:p w14:paraId="1F9A2140" w14:textId="77777777" w:rsidR="00443845" w:rsidRDefault="00443845" w:rsidP="00443845">
      <w:pPr>
        <w:tabs>
          <w:tab w:val="left" w:pos="2589"/>
        </w:tabs>
      </w:pPr>
    </w:p>
    <w:p w14:paraId="76FA4C85" w14:textId="77777777" w:rsidR="00443845" w:rsidRDefault="00443845" w:rsidP="00443845">
      <w:pPr>
        <w:tabs>
          <w:tab w:val="left" w:pos="2589"/>
        </w:tabs>
      </w:pPr>
    </w:p>
    <w:p w14:paraId="7B5673F6" w14:textId="77777777" w:rsidR="00443845" w:rsidRDefault="00443845" w:rsidP="00443845">
      <w:pPr>
        <w:tabs>
          <w:tab w:val="left" w:pos="2589"/>
        </w:tabs>
      </w:pPr>
    </w:p>
    <w:p w14:paraId="3EABA911" w14:textId="77777777" w:rsidR="00443845" w:rsidRDefault="00443845" w:rsidP="00443845">
      <w:pPr>
        <w:tabs>
          <w:tab w:val="left" w:pos="2589"/>
        </w:tabs>
      </w:pPr>
    </w:p>
    <w:p w14:paraId="5A81BF06" w14:textId="77777777" w:rsidR="00443845" w:rsidRDefault="00443845" w:rsidP="00443845">
      <w:pPr>
        <w:tabs>
          <w:tab w:val="left" w:pos="2589"/>
        </w:tabs>
      </w:pPr>
    </w:p>
    <w:p w14:paraId="3E8A3ED1" w14:textId="77777777" w:rsidR="00443845" w:rsidRDefault="00443845" w:rsidP="00443845">
      <w:pPr>
        <w:tabs>
          <w:tab w:val="left" w:pos="2589"/>
        </w:tabs>
      </w:pPr>
    </w:p>
    <w:p w14:paraId="5898B882" w14:textId="77777777" w:rsidR="00443845" w:rsidRDefault="00443845" w:rsidP="00443845">
      <w:pPr>
        <w:tabs>
          <w:tab w:val="left" w:pos="2589"/>
        </w:tabs>
      </w:pPr>
    </w:p>
    <w:p w14:paraId="75EB323C" w14:textId="77777777" w:rsidR="00443845" w:rsidRDefault="00443845" w:rsidP="00443845">
      <w:pPr>
        <w:tabs>
          <w:tab w:val="left" w:pos="2589"/>
        </w:tabs>
      </w:pPr>
    </w:p>
    <w:p w14:paraId="5AF30DEC" w14:textId="77777777" w:rsidR="00443845" w:rsidRDefault="00443845" w:rsidP="00443845">
      <w:pPr>
        <w:tabs>
          <w:tab w:val="left" w:pos="2589"/>
        </w:tabs>
      </w:pPr>
    </w:p>
    <w:p w14:paraId="396A06C1" w14:textId="77777777" w:rsidR="00443845" w:rsidRDefault="00443845" w:rsidP="00443845">
      <w:pPr>
        <w:tabs>
          <w:tab w:val="left" w:pos="2589"/>
        </w:tabs>
      </w:pPr>
    </w:p>
    <w:p w14:paraId="3391E2CB" w14:textId="77777777" w:rsidR="00443845" w:rsidRDefault="00443845" w:rsidP="00443845">
      <w:pPr>
        <w:tabs>
          <w:tab w:val="left" w:pos="2589"/>
        </w:tabs>
      </w:pPr>
    </w:p>
    <w:p w14:paraId="7EB666ED" w14:textId="77777777" w:rsidR="00443845" w:rsidRDefault="00443845" w:rsidP="00443845">
      <w:pPr>
        <w:tabs>
          <w:tab w:val="left" w:pos="2589"/>
        </w:tabs>
      </w:pPr>
    </w:p>
    <w:p w14:paraId="3697827E" w14:textId="77777777" w:rsidR="00443845" w:rsidRDefault="00443845" w:rsidP="00443845">
      <w:pPr>
        <w:tabs>
          <w:tab w:val="left" w:pos="2589"/>
        </w:tabs>
      </w:pPr>
    </w:p>
    <w:p w14:paraId="6D75E0EE" w14:textId="77777777" w:rsidR="00C0585D" w:rsidRDefault="00C0585D" w:rsidP="00443845">
      <w:pPr>
        <w:tabs>
          <w:tab w:val="left" w:pos="2589"/>
        </w:tabs>
      </w:pPr>
    </w:p>
    <w:p w14:paraId="5E42FD66" w14:textId="77777777" w:rsidR="00C0585D" w:rsidRDefault="00C0585D" w:rsidP="00443845">
      <w:pPr>
        <w:tabs>
          <w:tab w:val="left" w:pos="2589"/>
        </w:tabs>
      </w:pPr>
    </w:p>
    <w:p w14:paraId="4B002478" w14:textId="77777777" w:rsidR="00C0585D" w:rsidRDefault="00C0585D" w:rsidP="00443845">
      <w:pPr>
        <w:tabs>
          <w:tab w:val="left" w:pos="2589"/>
        </w:tabs>
      </w:pPr>
    </w:p>
    <w:p w14:paraId="5F83F771" w14:textId="77777777" w:rsidR="00C0585D" w:rsidRDefault="00C0585D" w:rsidP="00443845">
      <w:pPr>
        <w:tabs>
          <w:tab w:val="left" w:pos="2589"/>
        </w:tabs>
      </w:pPr>
    </w:p>
    <w:p w14:paraId="64B8A0CF" w14:textId="77777777" w:rsidR="00443845" w:rsidRDefault="00443845" w:rsidP="00443845">
      <w:pPr>
        <w:tabs>
          <w:tab w:val="left" w:pos="2589"/>
        </w:tabs>
      </w:pPr>
    </w:p>
    <w:p w14:paraId="19FE2195" w14:textId="77777777" w:rsidR="00443845" w:rsidRDefault="00443845" w:rsidP="00443845">
      <w:pPr>
        <w:tabs>
          <w:tab w:val="left" w:pos="2589"/>
        </w:tabs>
      </w:pPr>
    </w:p>
    <w:p w14:paraId="455B18AF" w14:textId="77777777" w:rsidR="00443845" w:rsidRDefault="00443845" w:rsidP="00443845">
      <w:pPr>
        <w:tabs>
          <w:tab w:val="left" w:pos="2589"/>
        </w:tabs>
      </w:pPr>
    </w:p>
    <w:p w14:paraId="52CEDD52" w14:textId="77777777" w:rsidR="00443845" w:rsidRDefault="00443845" w:rsidP="00443845">
      <w:pPr>
        <w:tabs>
          <w:tab w:val="left" w:pos="2589"/>
        </w:tabs>
      </w:pPr>
    </w:p>
    <w:p w14:paraId="650D7445" w14:textId="77777777" w:rsidR="00443845" w:rsidRDefault="00443845" w:rsidP="00443845">
      <w:pPr>
        <w:tabs>
          <w:tab w:val="left" w:pos="2589"/>
        </w:tabs>
      </w:pPr>
    </w:p>
    <w:p w14:paraId="503260F8" w14:textId="77777777" w:rsidR="00443845" w:rsidRDefault="00443845" w:rsidP="00443845">
      <w:pPr>
        <w:tabs>
          <w:tab w:val="left" w:pos="2589"/>
        </w:tabs>
      </w:pPr>
    </w:p>
    <w:p w14:paraId="37BEE522" w14:textId="77777777" w:rsidR="00443845" w:rsidRDefault="00443845" w:rsidP="00443845">
      <w:pPr>
        <w:tabs>
          <w:tab w:val="left" w:pos="2589"/>
        </w:tabs>
      </w:pPr>
    </w:p>
    <w:p w14:paraId="3169176E" w14:textId="77777777" w:rsidR="00443845" w:rsidRDefault="00443845" w:rsidP="00443845">
      <w:pPr>
        <w:tabs>
          <w:tab w:val="left" w:pos="2589"/>
        </w:tabs>
      </w:pPr>
    </w:p>
    <w:p w14:paraId="27B494C7" w14:textId="77777777" w:rsidR="00443845" w:rsidRDefault="00443845" w:rsidP="00443845">
      <w:pPr>
        <w:tabs>
          <w:tab w:val="left" w:pos="2589"/>
        </w:tabs>
      </w:pPr>
    </w:p>
    <w:p w14:paraId="55BC6A83" w14:textId="77777777" w:rsidR="00443845" w:rsidRDefault="00443845" w:rsidP="00443845">
      <w:pPr>
        <w:tabs>
          <w:tab w:val="left" w:pos="2589"/>
        </w:tabs>
      </w:pPr>
    </w:p>
    <w:p w14:paraId="384F03B9" w14:textId="77777777" w:rsidR="00443845" w:rsidRDefault="00443845" w:rsidP="00443845">
      <w:pPr>
        <w:tabs>
          <w:tab w:val="left" w:pos="2589"/>
        </w:tabs>
      </w:pPr>
    </w:p>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4EC4A70B" w14:textId="77777777" w:rsidTr="00443845">
        <w:tc>
          <w:tcPr>
            <w:tcW w:w="1951" w:type="dxa"/>
            <w:shd w:val="clear" w:color="auto" w:fill="auto"/>
            <w:vAlign w:val="center"/>
          </w:tcPr>
          <w:p w14:paraId="4A4EABC5" w14:textId="77777777" w:rsidR="00443845" w:rsidRPr="00FF0F98" w:rsidRDefault="00443845" w:rsidP="00242A59">
            <w:pPr>
              <w:jc w:val="center"/>
              <w:rPr>
                <w:b/>
              </w:rPr>
            </w:pPr>
            <w:r>
              <w:rPr>
                <w:b/>
              </w:rPr>
              <w:lastRenderedPageBreak/>
              <w:t>MATERIA</w:t>
            </w:r>
          </w:p>
        </w:tc>
        <w:tc>
          <w:tcPr>
            <w:tcW w:w="2552" w:type="dxa"/>
            <w:shd w:val="clear" w:color="auto" w:fill="auto"/>
            <w:vAlign w:val="center"/>
          </w:tcPr>
          <w:p w14:paraId="47207D0E" w14:textId="77777777" w:rsidR="00443845" w:rsidRPr="00FF0F98" w:rsidRDefault="00443845" w:rsidP="00242A59">
            <w:pPr>
              <w:jc w:val="center"/>
              <w:rPr>
                <w:b/>
                <w:sz w:val="36"/>
                <w:szCs w:val="36"/>
              </w:rPr>
            </w:pPr>
            <w:r>
              <w:rPr>
                <w:b/>
                <w:sz w:val="36"/>
                <w:szCs w:val="36"/>
              </w:rPr>
              <w:t>Matemáticas</w:t>
            </w:r>
          </w:p>
        </w:tc>
        <w:tc>
          <w:tcPr>
            <w:tcW w:w="1275" w:type="dxa"/>
            <w:shd w:val="clear" w:color="auto" w:fill="auto"/>
            <w:vAlign w:val="center"/>
          </w:tcPr>
          <w:p w14:paraId="446A6FC8" w14:textId="77777777" w:rsidR="00443845" w:rsidRPr="00FF0F98" w:rsidRDefault="00443845" w:rsidP="00242A59">
            <w:pPr>
              <w:jc w:val="center"/>
              <w:rPr>
                <w:b/>
              </w:rPr>
            </w:pPr>
            <w:r>
              <w:rPr>
                <w:b/>
              </w:rPr>
              <w:t>GRADO</w:t>
            </w:r>
          </w:p>
        </w:tc>
        <w:tc>
          <w:tcPr>
            <w:tcW w:w="993" w:type="dxa"/>
            <w:shd w:val="clear" w:color="auto" w:fill="auto"/>
            <w:vAlign w:val="center"/>
          </w:tcPr>
          <w:p w14:paraId="424F2280"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70EB4FFB" w14:textId="77777777" w:rsidR="00443845" w:rsidRPr="00FF0F98" w:rsidRDefault="00443845" w:rsidP="00242A59">
            <w:pPr>
              <w:jc w:val="center"/>
              <w:rPr>
                <w:b/>
              </w:rPr>
            </w:pPr>
            <w:r>
              <w:rPr>
                <w:b/>
              </w:rPr>
              <w:t>SEMANA</w:t>
            </w:r>
          </w:p>
        </w:tc>
        <w:tc>
          <w:tcPr>
            <w:tcW w:w="3729" w:type="dxa"/>
            <w:shd w:val="clear" w:color="auto" w:fill="auto"/>
            <w:vAlign w:val="center"/>
          </w:tcPr>
          <w:p w14:paraId="0E6834F7" w14:textId="77777777" w:rsidR="00443845" w:rsidRPr="00A60A98" w:rsidRDefault="00443845" w:rsidP="00242A59">
            <w:pPr>
              <w:rPr>
                <w:szCs w:val="24"/>
              </w:rPr>
            </w:pPr>
            <w:r>
              <w:rPr>
                <w:szCs w:val="24"/>
              </w:rPr>
              <w:t>Semana 3</w:t>
            </w:r>
          </w:p>
        </w:tc>
      </w:tr>
      <w:tr w:rsidR="00443845" w:rsidRPr="00FF0F98" w14:paraId="39C8E536" w14:textId="77777777" w:rsidTr="00443845">
        <w:trPr>
          <w:trHeight w:val="383"/>
        </w:trPr>
        <w:tc>
          <w:tcPr>
            <w:tcW w:w="14185" w:type="dxa"/>
            <w:gridSpan w:val="6"/>
            <w:shd w:val="clear" w:color="auto" w:fill="auto"/>
            <w:vAlign w:val="center"/>
          </w:tcPr>
          <w:p w14:paraId="69493D7D" w14:textId="77777777" w:rsidR="00443845" w:rsidRPr="00FF0F98" w:rsidRDefault="00443845" w:rsidP="00242A59">
            <w:pPr>
              <w:jc w:val="center"/>
              <w:rPr>
                <w:b/>
              </w:rPr>
            </w:pPr>
            <w:r>
              <w:rPr>
                <w:b/>
              </w:rPr>
              <w:t>ACTIVIDADES</w:t>
            </w:r>
          </w:p>
        </w:tc>
      </w:tr>
      <w:tr w:rsidR="00443845" w:rsidRPr="00FF0F98" w14:paraId="07B1A180" w14:textId="77777777" w:rsidTr="00443845">
        <w:trPr>
          <w:trHeight w:val="1283"/>
        </w:trPr>
        <w:tc>
          <w:tcPr>
            <w:tcW w:w="14185" w:type="dxa"/>
            <w:gridSpan w:val="6"/>
            <w:shd w:val="clear" w:color="auto" w:fill="auto"/>
            <w:vAlign w:val="center"/>
          </w:tcPr>
          <w:p w14:paraId="6B0E2BAC" w14:textId="77777777" w:rsidR="00443845" w:rsidRPr="00BA5900" w:rsidRDefault="00443845" w:rsidP="00242A59">
            <w:pPr>
              <w:autoSpaceDE w:val="0"/>
              <w:autoSpaceDN w:val="0"/>
              <w:adjustRightInd w:val="0"/>
              <w:jc w:val="both"/>
              <w:rPr>
                <w:b/>
                <w:szCs w:val="24"/>
                <w:lang w:val="es-ES" w:eastAsia="es-ES"/>
              </w:rPr>
            </w:pPr>
            <w:r w:rsidRPr="00BA5900">
              <w:rPr>
                <w:b/>
                <w:szCs w:val="24"/>
                <w:lang w:val="es-ES" w:eastAsia="es-ES"/>
              </w:rPr>
              <w:t>Resolución de problemas que impliquen efectuar hasta tres operaciones de adición y sustracción.</w:t>
            </w:r>
          </w:p>
          <w:p w14:paraId="19AE4445" w14:textId="77777777" w:rsidR="00443845" w:rsidRDefault="00443845" w:rsidP="00443845">
            <w:pPr>
              <w:numPr>
                <w:ilvl w:val="0"/>
                <w:numId w:val="14"/>
              </w:numPr>
              <w:autoSpaceDE w:val="0"/>
              <w:autoSpaceDN w:val="0"/>
              <w:adjustRightInd w:val="0"/>
              <w:jc w:val="both"/>
              <w:rPr>
                <w:szCs w:val="24"/>
                <w:lang w:val="es-ES" w:eastAsia="es-ES"/>
              </w:rPr>
            </w:pPr>
            <w:r>
              <w:rPr>
                <w:szCs w:val="24"/>
                <w:lang w:val="es-ES" w:eastAsia="es-ES"/>
              </w:rPr>
              <w:t>Plantear a los alumnos problemas en donde tengan que hacer operaciones de adición, sustracción y multiplicación. Ejemplo:</w:t>
            </w:r>
          </w:p>
          <w:p w14:paraId="4D7DDC5D" w14:textId="77777777" w:rsidR="00443845" w:rsidRDefault="00443845" w:rsidP="00242A59">
            <w:pPr>
              <w:autoSpaceDE w:val="0"/>
              <w:autoSpaceDN w:val="0"/>
              <w:adjustRightInd w:val="0"/>
              <w:ind w:left="1416"/>
              <w:jc w:val="both"/>
              <w:rPr>
                <w:szCs w:val="24"/>
                <w:lang w:val="es-ES" w:eastAsia="es-ES"/>
              </w:rPr>
            </w:pPr>
            <w:r>
              <w:rPr>
                <w:szCs w:val="24"/>
                <w:lang w:val="es-ES" w:eastAsia="es-ES"/>
              </w:rPr>
              <w:t>1. Alicia compró 2 kilogramos de manzanas en el supermercado. Cada kilogramo de manzana les costó $18.00. Si pagó con un billete de a $100.00, ¿cuánto le dieron de cambio?</w:t>
            </w:r>
          </w:p>
          <w:p w14:paraId="707BB8B2" w14:textId="77777777" w:rsidR="00443845" w:rsidRDefault="00443845" w:rsidP="00242A59">
            <w:pPr>
              <w:autoSpaceDE w:val="0"/>
              <w:autoSpaceDN w:val="0"/>
              <w:adjustRightInd w:val="0"/>
              <w:ind w:left="1416"/>
              <w:jc w:val="both"/>
              <w:rPr>
                <w:szCs w:val="24"/>
                <w:lang w:val="es-ES" w:eastAsia="es-ES"/>
              </w:rPr>
            </w:pPr>
            <w:r>
              <w:rPr>
                <w:szCs w:val="24"/>
                <w:lang w:val="es-ES" w:eastAsia="es-ES"/>
              </w:rPr>
              <w:t xml:space="preserve">2. Eduardo compró 13 donas de chocolate. Cada dona le costó $ 5.00. Si pagó con un billete de $200.00, ¿cuánto dinero le sobró? </w:t>
            </w:r>
          </w:p>
          <w:p w14:paraId="5569677E" w14:textId="77777777" w:rsidR="00443845" w:rsidRDefault="00443845" w:rsidP="00443845">
            <w:pPr>
              <w:numPr>
                <w:ilvl w:val="0"/>
                <w:numId w:val="14"/>
              </w:numPr>
              <w:autoSpaceDE w:val="0"/>
              <w:autoSpaceDN w:val="0"/>
              <w:adjustRightInd w:val="0"/>
              <w:jc w:val="both"/>
              <w:rPr>
                <w:szCs w:val="24"/>
                <w:lang w:val="es-ES" w:eastAsia="es-ES"/>
              </w:rPr>
            </w:pPr>
            <w:r>
              <w:rPr>
                <w:szCs w:val="24"/>
                <w:lang w:val="es-ES" w:eastAsia="es-ES"/>
              </w:rPr>
              <w:t xml:space="preserve">Pedir a los alumnos que de manera individual realicen los problemas que se les plantean en el </w:t>
            </w:r>
            <w:r w:rsidRPr="00A72B6B">
              <w:rPr>
                <w:b/>
                <w:szCs w:val="24"/>
                <w:lang w:val="es-ES" w:eastAsia="es-ES"/>
              </w:rPr>
              <w:t>desafío</w:t>
            </w:r>
            <w:r>
              <w:rPr>
                <w:b/>
                <w:szCs w:val="24"/>
                <w:lang w:val="es-ES" w:eastAsia="es-ES"/>
              </w:rPr>
              <w:t xml:space="preserve"> </w:t>
            </w:r>
            <w:r w:rsidRPr="00A72B6B">
              <w:rPr>
                <w:b/>
                <w:szCs w:val="24"/>
                <w:lang w:val="es-ES" w:eastAsia="es-ES"/>
              </w:rPr>
              <w:t>#54</w:t>
            </w:r>
            <w:r>
              <w:rPr>
                <w:szCs w:val="24"/>
                <w:lang w:val="es-ES" w:eastAsia="es-ES"/>
              </w:rPr>
              <w:t xml:space="preserve">, en esta actividad se busca que aprendan a usar el cálculo mental y las operaciones de suma y resta para resolver problemas. Libro de desafíos página 117. </w:t>
            </w:r>
          </w:p>
          <w:p w14:paraId="47B43D17" w14:textId="77777777" w:rsidR="00443845" w:rsidRDefault="00443845" w:rsidP="00443845">
            <w:pPr>
              <w:numPr>
                <w:ilvl w:val="0"/>
                <w:numId w:val="14"/>
              </w:numPr>
              <w:autoSpaceDE w:val="0"/>
              <w:autoSpaceDN w:val="0"/>
              <w:adjustRightInd w:val="0"/>
              <w:jc w:val="both"/>
              <w:rPr>
                <w:szCs w:val="24"/>
                <w:lang w:val="es-ES" w:eastAsia="es-ES"/>
              </w:rPr>
            </w:pPr>
            <w:r>
              <w:rPr>
                <w:szCs w:val="24"/>
                <w:lang w:val="es-ES" w:eastAsia="es-ES"/>
              </w:rPr>
              <w:t xml:space="preserve">Integrar a los alumnos por equipos para resolver el </w:t>
            </w:r>
            <w:r w:rsidRPr="00A72B6B">
              <w:rPr>
                <w:b/>
                <w:szCs w:val="24"/>
                <w:lang w:val="es-ES" w:eastAsia="es-ES"/>
              </w:rPr>
              <w:t>desafío # 55</w:t>
            </w:r>
            <w:r>
              <w:rPr>
                <w:b/>
                <w:szCs w:val="24"/>
                <w:lang w:val="es-ES" w:eastAsia="es-ES"/>
              </w:rPr>
              <w:t xml:space="preserve">. </w:t>
            </w:r>
            <w:r w:rsidRPr="00A72B6B">
              <w:rPr>
                <w:szCs w:val="24"/>
                <w:lang w:val="es-ES" w:eastAsia="es-ES"/>
              </w:rPr>
              <w:t>La intención de este desafío es lograr que realicen cálculos que impliquen adicciones y sustracciones a partir de la información contenida en un portador. Libro de desafíos páginas 118-119.</w:t>
            </w:r>
          </w:p>
          <w:p w14:paraId="68987FE8" w14:textId="77777777" w:rsidR="00443845" w:rsidRDefault="00443845" w:rsidP="00443845">
            <w:pPr>
              <w:numPr>
                <w:ilvl w:val="0"/>
                <w:numId w:val="14"/>
              </w:numPr>
              <w:autoSpaceDE w:val="0"/>
              <w:autoSpaceDN w:val="0"/>
              <w:adjustRightInd w:val="0"/>
              <w:jc w:val="both"/>
              <w:rPr>
                <w:szCs w:val="24"/>
                <w:lang w:val="es-ES" w:eastAsia="es-ES"/>
              </w:rPr>
            </w:pPr>
            <w:r>
              <w:rPr>
                <w:szCs w:val="24"/>
                <w:lang w:val="es-ES" w:eastAsia="es-ES"/>
              </w:rPr>
              <w:t xml:space="preserve">En equipos resolver los ejercicios del </w:t>
            </w:r>
            <w:r w:rsidRPr="00C642CA">
              <w:rPr>
                <w:b/>
                <w:szCs w:val="24"/>
                <w:lang w:val="es-ES" w:eastAsia="es-ES"/>
              </w:rPr>
              <w:t>desafío</w:t>
            </w:r>
            <w:r>
              <w:rPr>
                <w:b/>
                <w:szCs w:val="24"/>
                <w:lang w:val="es-ES" w:eastAsia="es-ES"/>
              </w:rPr>
              <w:t xml:space="preserve"> </w:t>
            </w:r>
            <w:r w:rsidRPr="00C642CA">
              <w:rPr>
                <w:b/>
                <w:szCs w:val="24"/>
                <w:lang w:val="es-ES" w:eastAsia="es-ES"/>
              </w:rPr>
              <w:t>#56</w:t>
            </w:r>
            <w:r>
              <w:rPr>
                <w:szCs w:val="24"/>
                <w:lang w:val="es-ES" w:eastAsia="es-ES"/>
              </w:rPr>
              <w:t>, dentro del cual los alumnos analizarán la información que se les presenta en un problema e identificarán cuáles son los caminos que los pueden llevar a la solución. Libro de desafíos páginas 120-121.</w:t>
            </w:r>
          </w:p>
          <w:p w14:paraId="3D6FDE58" w14:textId="77777777" w:rsidR="00443845" w:rsidRPr="00A87750" w:rsidRDefault="00443845" w:rsidP="00242A59">
            <w:pPr>
              <w:autoSpaceDE w:val="0"/>
              <w:autoSpaceDN w:val="0"/>
              <w:adjustRightInd w:val="0"/>
              <w:ind w:left="720"/>
              <w:jc w:val="both"/>
              <w:rPr>
                <w:lang w:val="es-ES"/>
              </w:rPr>
            </w:pPr>
          </w:p>
        </w:tc>
      </w:tr>
    </w:tbl>
    <w:p w14:paraId="448D6293" w14:textId="77777777" w:rsidR="00443845" w:rsidRDefault="00443845" w:rsidP="00443845">
      <w:pPr>
        <w:tabs>
          <w:tab w:val="left" w:pos="2589"/>
        </w:tabs>
      </w:pPr>
    </w:p>
    <w:p w14:paraId="7F0B6848" w14:textId="77777777" w:rsidR="00443845" w:rsidRDefault="00443845" w:rsidP="00443845">
      <w:pPr>
        <w:tabs>
          <w:tab w:val="left" w:pos="2589"/>
        </w:tabs>
      </w:pPr>
    </w:p>
    <w:p w14:paraId="73AC8BE9" w14:textId="77777777" w:rsidR="00443845" w:rsidRDefault="00443845" w:rsidP="00443845">
      <w:pPr>
        <w:tabs>
          <w:tab w:val="left" w:pos="2589"/>
        </w:tabs>
      </w:pPr>
    </w:p>
    <w:p w14:paraId="3D80704B" w14:textId="77777777" w:rsidR="00443845" w:rsidRDefault="00443845" w:rsidP="00443845">
      <w:pPr>
        <w:tabs>
          <w:tab w:val="left" w:pos="2589"/>
        </w:tabs>
      </w:pPr>
    </w:p>
    <w:p w14:paraId="0360B076" w14:textId="77777777" w:rsidR="00443845" w:rsidRDefault="00443845" w:rsidP="00443845">
      <w:pPr>
        <w:tabs>
          <w:tab w:val="left" w:pos="2589"/>
        </w:tabs>
      </w:pPr>
    </w:p>
    <w:p w14:paraId="2F5E4FB9" w14:textId="77777777" w:rsidR="00443845" w:rsidRDefault="00443845" w:rsidP="00443845">
      <w:pPr>
        <w:tabs>
          <w:tab w:val="left" w:pos="2589"/>
        </w:tabs>
      </w:pPr>
    </w:p>
    <w:p w14:paraId="5025302B" w14:textId="77777777" w:rsidR="00443845" w:rsidRDefault="00443845" w:rsidP="00443845">
      <w:pPr>
        <w:tabs>
          <w:tab w:val="left" w:pos="2589"/>
        </w:tabs>
      </w:pPr>
    </w:p>
    <w:p w14:paraId="3DB5B1CB" w14:textId="77777777" w:rsidR="00C0585D" w:rsidRDefault="00C0585D" w:rsidP="00443845">
      <w:pPr>
        <w:tabs>
          <w:tab w:val="left" w:pos="2589"/>
        </w:tabs>
      </w:pPr>
    </w:p>
    <w:p w14:paraId="7E72A038" w14:textId="77777777" w:rsidR="00C0585D" w:rsidRDefault="00C0585D" w:rsidP="00443845">
      <w:pPr>
        <w:tabs>
          <w:tab w:val="left" w:pos="2589"/>
        </w:tabs>
      </w:pPr>
    </w:p>
    <w:p w14:paraId="0E797EA1" w14:textId="77777777" w:rsidR="00443845" w:rsidRDefault="00443845" w:rsidP="00443845">
      <w:pPr>
        <w:tabs>
          <w:tab w:val="left" w:pos="2589"/>
        </w:tabs>
      </w:pPr>
    </w:p>
    <w:p w14:paraId="65FBAABF" w14:textId="77777777" w:rsidR="00443845" w:rsidRDefault="00443845" w:rsidP="00443845">
      <w:pPr>
        <w:tabs>
          <w:tab w:val="left" w:pos="2589"/>
        </w:tabs>
      </w:pPr>
    </w:p>
    <w:p w14:paraId="02D24D70" w14:textId="77777777" w:rsidR="00443845" w:rsidRDefault="00443845" w:rsidP="00443845">
      <w:pPr>
        <w:tabs>
          <w:tab w:val="left" w:pos="2589"/>
        </w:tabs>
      </w:pPr>
    </w:p>
    <w:p w14:paraId="58F17251" w14:textId="77777777" w:rsidR="00443845" w:rsidRDefault="00443845" w:rsidP="00443845">
      <w:pPr>
        <w:tabs>
          <w:tab w:val="left" w:pos="2589"/>
        </w:tabs>
      </w:pPr>
    </w:p>
    <w:p w14:paraId="41BB62D9" w14:textId="77777777" w:rsidR="00443845" w:rsidRDefault="00443845" w:rsidP="00443845">
      <w:pPr>
        <w:tabs>
          <w:tab w:val="left" w:pos="2589"/>
        </w:tabs>
      </w:pPr>
    </w:p>
    <w:p w14:paraId="4CCBEC02" w14:textId="77777777" w:rsidR="00443845" w:rsidRDefault="00443845" w:rsidP="00443845">
      <w:pPr>
        <w:tabs>
          <w:tab w:val="left" w:pos="2589"/>
        </w:tabs>
      </w:pPr>
    </w:p>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6D0F7F82" w14:textId="77777777" w:rsidTr="00443845">
        <w:tc>
          <w:tcPr>
            <w:tcW w:w="1951" w:type="dxa"/>
            <w:shd w:val="clear" w:color="auto" w:fill="auto"/>
            <w:vAlign w:val="center"/>
          </w:tcPr>
          <w:p w14:paraId="4629E603" w14:textId="77777777" w:rsidR="00443845" w:rsidRPr="00FF0F98" w:rsidRDefault="00443845" w:rsidP="00242A59">
            <w:pPr>
              <w:jc w:val="center"/>
              <w:rPr>
                <w:b/>
              </w:rPr>
            </w:pPr>
            <w:r>
              <w:rPr>
                <w:b/>
              </w:rPr>
              <w:lastRenderedPageBreak/>
              <w:t>MATERIA</w:t>
            </w:r>
          </w:p>
        </w:tc>
        <w:tc>
          <w:tcPr>
            <w:tcW w:w="2552" w:type="dxa"/>
            <w:shd w:val="clear" w:color="auto" w:fill="auto"/>
            <w:vAlign w:val="center"/>
          </w:tcPr>
          <w:p w14:paraId="5069E066" w14:textId="77777777" w:rsidR="00443845" w:rsidRPr="00FF0F98" w:rsidRDefault="00443845" w:rsidP="00242A59">
            <w:pPr>
              <w:jc w:val="center"/>
              <w:rPr>
                <w:b/>
                <w:sz w:val="36"/>
                <w:szCs w:val="36"/>
              </w:rPr>
            </w:pPr>
            <w:r>
              <w:rPr>
                <w:b/>
                <w:sz w:val="36"/>
                <w:szCs w:val="36"/>
              </w:rPr>
              <w:t>Matemáticas</w:t>
            </w:r>
          </w:p>
        </w:tc>
        <w:tc>
          <w:tcPr>
            <w:tcW w:w="1275" w:type="dxa"/>
            <w:shd w:val="clear" w:color="auto" w:fill="auto"/>
            <w:vAlign w:val="center"/>
          </w:tcPr>
          <w:p w14:paraId="08D284B2" w14:textId="77777777" w:rsidR="00443845" w:rsidRPr="00FF0F98" w:rsidRDefault="00443845" w:rsidP="00242A59">
            <w:pPr>
              <w:jc w:val="center"/>
              <w:rPr>
                <w:b/>
              </w:rPr>
            </w:pPr>
            <w:r>
              <w:rPr>
                <w:b/>
              </w:rPr>
              <w:t>GRADO</w:t>
            </w:r>
          </w:p>
        </w:tc>
        <w:tc>
          <w:tcPr>
            <w:tcW w:w="993" w:type="dxa"/>
            <w:shd w:val="clear" w:color="auto" w:fill="auto"/>
            <w:vAlign w:val="center"/>
          </w:tcPr>
          <w:p w14:paraId="0F3959C3"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2635510D" w14:textId="77777777" w:rsidR="00443845" w:rsidRPr="00FF0F98" w:rsidRDefault="00443845" w:rsidP="00242A59">
            <w:pPr>
              <w:jc w:val="center"/>
              <w:rPr>
                <w:b/>
              </w:rPr>
            </w:pPr>
            <w:r>
              <w:rPr>
                <w:b/>
              </w:rPr>
              <w:t>SEMANA</w:t>
            </w:r>
          </w:p>
        </w:tc>
        <w:tc>
          <w:tcPr>
            <w:tcW w:w="3729" w:type="dxa"/>
            <w:shd w:val="clear" w:color="auto" w:fill="auto"/>
            <w:vAlign w:val="center"/>
          </w:tcPr>
          <w:p w14:paraId="667336F0" w14:textId="77777777" w:rsidR="00443845" w:rsidRPr="00A60A98" w:rsidRDefault="00443845" w:rsidP="00242A59">
            <w:pPr>
              <w:rPr>
                <w:szCs w:val="24"/>
              </w:rPr>
            </w:pPr>
            <w:r>
              <w:rPr>
                <w:szCs w:val="24"/>
              </w:rPr>
              <w:t>Semana 4</w:t>
            </w:r>
          </w:p>
        </w:tc>
      </w:tr>
      <w:tr w:rsidR="00443845" w:rsidRPr="00FF0F98" w14:paraId="19A6E478" w14:textId="77777777" w:rsidTr="00443845">
        <w:trPr>
          <w:trHeight w:val="383"/>
        </w:trPr>
        <w:tc>
          <w:tcPr>
            <w:tcW w:w="14185" w:type="dxa"/>
            <w:gridSpan w:val="6"/>
            <w:shd w:val="clear" w:color="auto" w:fill="auto"/>
            <w:vAlign w:val="center"/>
          </w:tcPr>
          <w:p w14:paraId="069B94C4" w14:textId="77777777" w:rsidR="00443845" w:rsidRPr="00FF0F98" w:rsidRDefault="00443845" w:rsidP="00242A59">
            <w:pPr>
              <w:jc w:val="center"/>
              <w:rPr>
                <w:b/>
              </w:rPr>
            </w:pPr>
            <w:r>
              <w:rPr>
                <w:b/>
              </w:rPr>
              <w:t>ACTIVIDADES</w:t>
            </w:r>
          </w:p>
        </w:tc>
      </w:tr>
      <w:tr w:rsidR="00443845" w:rsidRPr="00FF0F98" w14:paraId="1224DCB1" w14:textId="77777777" w:rsidTr="00443845">
        <w:trPr>
          <w:trHeight w:val="699"/>
        </w:trPr>
        <w:tc>
          <w:tcPr>
            <w:tcW w:w="14185" w:type="dxa"/>
            <w:gridSpan w:val="6"/>
            <w:shd w:val="clear" w:color="auto" w:fill="auto"/>
            <w:vAlign w:val="center"/>
          </w:tcPr>
          <w:p w14:paraId="32978B17" w14:textId="77777777" w:rsidR="00443845" w:rsidRPr="00BA5900" w:rsidRDefault="00443845" w:rsidP="00242A59">
            <w:pPr>
              <w:jc w:val="both"/>
              <w:rPr>
                <w:b/>
                <w:szCs w:val="24"/>
                <w:lang w:val="es-ES" w:eastAsia="es-ES"/>
              </w:rPr>
            </w:pPr>
            <w:r w:rsidRPr="00BA5900">
              <w:rPr>
                <w:b/>
                <w:szCs w:val="24"/>
                <w:lang w:val="es-ES" w:eastAsia="es-ES"/>
              </w:rPr>
              <w:t>Identificación y uso de la división para resolver problemas multiplicativos, a partir de los procedimientos ya utilizados (suma, resta, multiplicación). Representación convencional de la división: a ÷ b =</w:t>
            </w:r>
          </w:p>
          <w:p w14:paraId="7ABFAD5F" w14:textId="77777777" w:rsidR="00443845" w:rsidRDefault="00443845" w:rsidP="00443845">
            <w:pPr>
              <w:numPr>
                <w:ilvl w:val="0"/>
                <w:numId w:val="15"/>
              </w:numPr>
              <w:jc w:val="both"/>
              <w:rPr>
                <w:szCs w:val="24"/>
                <w:lang w:val="es-ES" w:eastAsia="es-ES"/>
              </w:rPr>
            </w:pPr>
            <w:r>
              <w:rPr>
                <w:szCs w:val="24"/>
                <w:lang w:val="es-ES" w:eastAsia="es-ES"/>
              </w:rPr>
              <w:t>Plantear a los alumnos diferentes problemas en donde tenga que utilizar la multiplicación para llegar al resultado correcto. Ejemplo:</w:t>
            </w:r>
          </w:p>
          <w:p w14:paraId="266B024F" w14:textId="77777777" w:rsidR="00443845" w:rsidRDefault="00443845" w:rsidP="00242A59">
            <w:pPr>
              <w:ind w:left="1416"/>
              <w:jc w:val="both"/>
              <w:rPr>
                <w:szCs w:val="24"/>
                <w:lang w:val="es-ES" w:eastAsia="es-ES"/>
              </w:rPr>
            </w:pPr>
            <w:r>
              <w:rPr>
                <w:szCs w:val="24"/>
                <w:lang w:val="es-ES" w:eastAsia="es-ES"/>
              </w:rPr>
              <w:t xml:space="preserve">1. Jorge vende donas de chocolate en bolsas de papel. Cada bolsa contiene 6 donas, si el día lunes hizo 90 donas, ¿cuántas bolsas de papel necesita? </w:t>
            </w:r>
          </w:p>
          <w:p w14:paraId="724460A5" w14:textId="77777777" w:rsidR="00443845" w:rsidRDefault="00443845" w:rsidP="00242A59">
            <w:pPr>
              <w:ind w:left="1416"/>
              <w:jc w:val="both"/>
              <w:rPr>
                <w:szCs w:val="24"/>
                <w:lang w:val="es-ES" w:eastAsia="es-ES"/>
              </w:rPr>
            </w:pPr>
            <w:r>
              <w:rPr>
                <w:szCs w:val="24"/>
                <w:lang w:val="es-ES" w:eastAsia="es-ES"/>
              </w:rPr>
              <w:t xml:space="preserve">2. Don Fermín tiene 65 rosas. Si quiere hacer ramos en donde cada uno tenga 8 rosas, ¿cuántos ramos podrá obtener? </w:t>
            </w:r>
          </w:p>
          <w:p w14:paraId="443C92E0" w14:textId="77777777" w:rsidR="00443845" w:rsidRDefault="00443845" w:rsidP="00443845">
            <w:pPr>
              <w:numPr>
                <w:ilvl w:val="0"/>
                <w:numId w:val="15"/>
              </w:numPr>
              <w:jc w:val="both"/>
              <w:rPr>
                <w:szCs w:val="24"/>
                <w:lang w:val="es-ES" w:eastAsia="es-ES"/>
              </w:rPr>
            </w:pPr>
            <w:r>
              <w:rPr>
                <w:szCs w:val="24"/>
                <w:lang w:val="es-ES" w:eastAsia="es-ES"/>
              </w:rPr>
              <w:t xml:space="preserve">Formados en equipos, pedir a los alumnos que resuelvan los ejercicios del </w:t>
            </w:r>
            <w:r w:rsidRPr="00884DDF">
              <w:rPr>
                <w:b/>
                <w:szCs w:val="24"/>
                <w:lang w:val="es-ES" w:eastAsia="es-ES"/>
              </w:rPr>
              <w:t>desafío</w:t>
            </w:r>
            <w:r>
              <w:rPr>
                <w:b/>
                <w:szCs w:val="24"/>
                <w:lang w:val="es-ES" w:eastAsia="es-ES"/>
              </w:rPr>
              <w:t xml:space="preserve"> </w:t>
            </w:r>
            <w:r w:rsidRPr="00884DDF">
              <w:rPr>
                <w:b/>
                <w:szCs w:val="24"/>
                <w:lang w:val="es-ES" w:eastAsia="es-ES"/>
              </w:rPr>
              <w:t>#57</w:t>
            </w:r>
            <w:r>
              <w:rPr>
                <w:szCs w:val="24"/>
                <w:lang w:val="es-ES" w:eastAsia="es-ES"/>
              </w:rPr>
              <w:t xml:space="preserve">, en donde aprenderán a reconocer a la división como una nueva operación estrechamente relacionada con la multiplicación. Libro de desafíos página 122. </w:t>
            </w:r>
          </w:p>
          <w:p w14:paraId="62DB7BCE" w14:textId="77777777" w:rsidR="00443845" w:rsidRDefault="00443845" w:rsidP="00443845">
            <w:pPr>
              <w:numPr>
                <w:ilvl w:val="0"/>
                <w:numId w:val="15"/>
              </w:numPr>
              <w:jc w:val="both"/>
              <w:rPr>
                <w:szCs w:val="24"/>
                <w:lang w:val="es-ES" w:eastAsia="es-ES"/>
              </w:rPr>
            </w:pPr>
            <w:r>
              <w:rPr>
                <w:szCs w:val="24"/>
                <w:lang w:val="es-ES" w:eastAsia="es-ES"/>
              </w:rPr>
              <w:t>Realizar ejercicios como los siguientes, para practicar la multiplicación. Ejemplo:</w:t>
            </w:r>
          </w:p>
          <w:p w14:paraId="19298546" w14:textId="77777777" w:rsidR="00443845" w:rsidRDefault="00443845" w:rsidP="00242A59">
            <w:pPr>
              <w:jc w:val="center"/>
            </w:pPr>
            <w:r>
              <w:rPr>
                <w:noProof/>
                <w:lang w:eastAsia="es-MX"/>
              </w:rPr>
              <w:drawing>
                <wp:inline distT="0" distB="0" distL="0" distR="0" wp14:anchorId="340F65BD" wp14:editId="4DBEDFF9">
                  <wp:extent cx="1828800" cy="970280"/>
                  <wp:effectExtent l="0" t="0" r="0" b="1270"/>
                  <wp:docPr id="1" name="Imagen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70280"/>
                          </a:xfrm>
                          <a:prstGeom prst="rect">
                            <a:avLst/>
                          </a:prstGeom>
                          <a:noFill/>
                          <a:ln>
                            <a:noFill/>
                          </a:ln>
                        </pic:spPr>
                      </pic:pic>
                    </a:graphicData>
                  </a:graphic>
                </wp:inline>
              </w:drawing>
            </w:r>
          </w:p>
          <w:p w14:paraId="68EA966F" w14:textId="77777777" w:rsidR="00443845" w:rsidRDefault="00443845" w:rsidP="00242A59">
            <w:pPr>
              <w:jc w:val="center"/>
            </w:pPr>
          </w:p>
          <w:p w14:paraId="0A9A0F85" w14:textId="77777777" w:rsidR="00443845" w:rsidRDefault="00443845" w:rsidP="00443845">
            <w:pPr>
              <w:numPr>
                <w:ilvl w:val="0"/>
                <w:numId w:val="16"/>
              </w:numPr>
              <w:jc w:val="both"/>
              <w:rPr>
                <w:szCs w:val="24"/>
              </w:rPr>
            </w:pPr>
            <w:r w:rsidRPr="00F96B53">
              <w:rPr>
                <w:szCs w:val="24"/>
              </w:rPr>
              <w:t xml:space="preserve">Integrar a los alumnos en equipos para realizar las actividades del </w:t>
            </w:r>
            <w:r w:rsidRPr="00F96B53">
              <w:rPr>
                <w:b/>
                <w:szCs w:val="24"/>
              </w:rPr>
              <w:t>desafío</w:t>
            </w:r>
            <w:r>
              <w:rPr>
                <w:b/>
                <w:szCs w:val="24"/>
              </w:rPr>
              <w:t xml:space="preserve"> </w:t>
            </w:r>
            <w:r w:rsidRPr="00F96B53">
              <w:rPr>
                <w:b/>
                <w:szCs w:val="24"/>
              </w:rPr>
              <w:t>#58</w:t>
            </w:r>
            <w:r>
              <w:rPr>
                <w:szCs w:val="24"/>
              </w:rPr>
              <w:t>, en donde los alumnos aprenderán a utilizar la representación  horizontal de la división para resolver problemas. Libro de desafíos página 123.</w:t>
            </w:r>
          </w:p>
          <w:p w14:paraId="53522A12" w14:textId="77777777" w:rsidR="00443845" w:rsidRPr="00BE638E" w:rsidRDefault="00443845" w:rsidP="00443845">
            <w:pPr>
              <w:numPr>
                <w:ilvl w:val="0"/>
                <w:numId w:val="16"/>
              </w:numPr>
              <w:jc w:val="both"/>
              <w:rPr>
                <w:szCs w:val="24"/>
              </w:rPr>
            </w:pPr>
            <w:r>
              <w:rPr>
                <w:szCs w:val="24"/>
              </w:rPr>
              <w:t xml:space="preserve">Resolver en equipos las actividades del </w:t>
            </w:r>
            <w:r w:rsidRPr="00F96B53">
              <w:rPr>
                <w:b/>
                <w:szCs w:val="24"/>
              </w:rPr>
              <w:t>desafío</w:t>
            </w:r>
            <w:r>
              <w:rPr>
                <w:b/>
                <w:szCs w:val="24"/>
              </w:rPr>
              <w:t xml:space="preserve"> </w:t>
            </w:r>
            <w:r w:rsidRPr="00F96B53">
              <w:rPr>
                <w:b/>
                <w:szCs w:val="24"/>
              </w:rPr>
              <w:t>#59</w:t>
            </w:r>
            <w:r>
              <w:rPr>
                <w:b/>
                <w:szCs w:val="24"/>
              </w:rPr>
              <w:t>,</w:t>
            </w:r>
            <w:r>
              <w:rPr>
                <w:szCs w:val="24"/>
              </w:rPr>
              <w:t xml:space="preserve"> el cual busca que los alumnos reflexionen acerca del significado de las operaciones. Libro de desafíos páginas 124-125.</w:t>
            </w:r>
          </w:p>
        </w:tc>
      </w:tr>
    </w:tbl>
    <w:p w14:paraId="2B333836" w14:textId="77777777" w:rsidR="00443845" w:rsidRDefault="00443845" w:rsidP="00443845">
      <w:pPr>
        <w:tabs>
          <w:tab w:val="left" w:pos="2589"/>
        </w:tabs>
      </w:pPr>
    </w:p>
    <w:p w14:paraId="67003526" w14:textId="77777777" w:rsidR="00443845" w:rsidRDefault="00443845" w:rsidP="00443845">
      <w:pPr>
        <w:tabs>
          <w:tab w:val="left" w:pos="2589"/>
        </w:tabs>
      </w:pPr>
    </w:p>
    <w:p w14:paraId="0E03E23A" w14:textId="77777777" w:rsidR="00443845" w:rsidRDefault="00443845"/>
    <w:p w14:paraId="460A825E" w14:textId="77777777" w:rsidR="00443845" w:rsidRDefault="00443845"/>
    <w:p w14:paraId="1C382BF0" w14:textId="77777777" w:rsidR="00443845" w:rsidRDefault="00443845"/>
    <w:p w14:paraId="31FA5D39" w14:textId="77777777" w:rsidR="00443845" w:rsidRDefault="00443845"/>
    <w:p w14:paraId="6CD70EAC" w14:textId="77777777" w:rsidR="00443845" w:rsidRDefault="00443845"/>
    <w:p w14:paraId="115ADAD1" w14:textId="77777777" w:rsidR="00443845" w:rsidRDefault="00443845"/>
    <w:p w14:paraId="658940FE" w14:textId="77777777" w:rsidR="00443845" w:rsidRDefault="00443845"/>
    <w:p w14:paraId="5D8F2B89"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443845" w:rsidRPr="00FF0F98" w14:paraId="7A576A52" w14:textId="77777777" w:rsidTr="00443845">
        <w:tc>
          <w:tcPr>
            <w:tcW w:w="1951" w:type="dxa"/>
            <w:shd w:val="clear" w:color="auto" w:fill="auto"/>
            <w:vAlign w:val="center"/>
          </w:tcPr>
          <w:p w14:paraId="588609C0" w14:textId="77777777" w:rsidR="00443845" w:rsidRPr="00FF0F98" w:rsidRDefault="00443845" w:rsidP="00242A59">
            <w:pPr>
              <w:jc w:val="center"/>
              <w:rPr>
                <w:b/>
              </w:rPr>
            </w:pPr>
            <w:r>
              <w:rPr>
                <w:b/>
              </w:rPr>
              <w:lastRenderedPageBreak/>
              <w:t>MATERIA</w:t>
            </w:r>
          </w:p>
        </w:tc>
        <w:tc>
          <w:tcPr>
            <w:tcW w:w="4253" w:type="dxa"/>
            <w:shd w:val="clear" w:color="auto" w:fill="auto"/>
            <w:vAlign w:val="center"/>
          </w:tcPr>
          <w:p w14:paraId="2930E291" w14:textId="77777777" w:rsidR="00443845" w:rsidRPr="00FF0F98" w:rsidRDefault="00443845" w:rsidP="00242A59">
            <w:pPr>
              <w:jc w:val="center"/>
              <w:rPr>
                <w:b/>
                <w:sz w:val="36"/>
                <w:szCs w:val="36"/>
              </w:rPr>
            </w:pPr>
            <w:r>
              <w:rPr>
                <w:b/>
                <w:sz w:val="36"/>
                <w:szCs w:val="36"/>
              </w:rPr>
              <w:t>Ciencias Naturales</w:t>
            </w:r>
          </w:p>
        </w:tc>
        <w:tc>
          <w:tcPr>
            <w:tcW w:w="1559" w:type="dxa"/>
            <w:shd w:val="clear" w:color="auto" w:fill="auto"/>
            <w:vAlign w:val="center"/>
          </w:tcPr>
          <w:p w14:paraId="5370AA05" w14:textId="77777777" w:rsidR="00443845" w:rsidRPr="00FF0F98" w:rsidRDefault="00443845" w:rsidP="00242A59">
            <w:pPr>
              <w:jc w:val="center"/>
              <w:rPr>
                <w:b/>
              </w:rPr>
            </w:pPr>
            <w:r>
              <w:rPr>
                <w:b/>
              </w:rPr>
              <w:t>GRADO</w:t>
            </w:r>
          </w:p>
        </w:tc>
        <w:tc>
          <w:tcPr>
            <w:tcW w:w="1134" w:type="dxa"/>
            <w:shd w:val="clear" w:color="auto" w:fill="auto"/>
            <w:vAlign w:val="center"/>
          </w:tcPr>
          <w:p w14:paraId="24375763" w14:textId="77777777" w:rsidR="00443845" w:rsidRPr="001510D9" w:rsidRDefault="00443845" w:rsidP="00242A59">
            <w:pPr>
              <w:jc w:val="center"/>
              <w:rPr>
                <w:b/>
                <w:sz w:val="36"/>
                <w:szCs w:val="36"/>
              </w:rPr>
            </w:pPr>
            <w:r>
              <w:rPr>
                <w:b/>
                <w:sz w:val="36"/>
                <w:szCs w:val="36"/>
              </w:rPr>
              <w:t>3°</w:t>
            </w:r>
          </w:p>
        </w:tc>
        <w:tc>
          <w:tcPr>
            <w:tcW w:w="1276" w:type="dxa"/>
            <w:shd w:val="clear" w:color="auto" w:fill="auto"/>
            <w:vAlign w:val="center"/>
          </w:tcPr>
          <w:p w14:paraId="7A203512" w14:textId="77777777" w:rsidR="00443845" w:rsidRPr="00FF0F98" w:rsidRDefault="00443845" w:rsidP="00242A59">
            <w:pPr>
              <w:jc w:val="center"/>
              <w:rPr>
                <w:b/>
              </w:rPr>
            </w:pPr>
            <w:r>
              <w:rPr>
                <w:b/>
              </w:rPr>
              <w:t>SEMANA</w:t>
            </w:r>
          </w:p>
        </w:tc>
        <w:tc>
          <w:tcPr>
            <w:tcW w:w="4012" w:type="dxa"/>
            <w:shd w:val="clear" w:color="auto" w:fill="auto"/>
            <w:vAlign w:val="center"/>
          </w:tcPr>
          <w:p w14:paraId="40A0F803" w14:textId="77777777" w:rsidR="00443845" w:rsidRPr="00DD68F0" w:rsidRDefault="00443845" w:rsidP="00242A59">
            <w:pPr>
              <w:rPr>
                <w:szCs w:val="24"/>
              </w:rPr>
            </w:pPr>
            <w:r>
              <w:rPr>
                <w:szCs w:val="24"/>
              </w:rPr>
              <w:t>Semana 1</w:t>
            </w:r>
          </w:p>
        </w:tc>
      </w:tr>
      <w:tr w:rsidR="00443845" w:rsidRPr="00FF0F98" w14:paraId="61564A04" w14:textId="77777777" w:rsidTr="00443845">
        <w:trPr>
          <w:trHeight w:val="383"/>
        </w:trPr>
        <w:tc>
          <w:tcPr>
            <w:tcW w:w="14185" w:type="dxa"/>
            <w:gridSpan w:val="6"/>
            <w:shd w:val="clear" w:color="auto" w:fill="auto"/>
            <w:vAlign w:val="center"/>
          </w:tcPr>
          <w:p w14:paraId="0696C6D3" w14:textId="77777777" w:rsidR="00443845" w:rsidRPr="00FF0F98" w:rsidRDefault="00443845" w:rsidP="00242A59">
            <w:pPr>
              <w:jc w:val="center"/>
              <w:rPr>
                <w:b/>
              </w:rPr>
            </w:pPr>
            <w:r>
              <w:rPr>
                <w:b/>
              </w:rPr>
              <w:t>ACTIVIDADES</w:t>
            </w:r>
          </w:p>
        </w:tc>
      </w:tr>
      <w:tr w:rsidR="00443845" w:rsidRPr="00FF0F98" w14:paraId="6FA1678D" w14:textId="77777777" w:rsidTr="00443845">
        <w:trPr>
          <w:trHeight w:val="406"/>
        </w:trPr>
        <w:tc>
          <w:tcPr>
            <w:tcW w:w="14185" w:type="dxa"/>
            <w:gridSpan w:val="6"/>
            <w:shd w:val="clear" w:color="auto" w:fill="auto"/>
            <w:vAlign w:val="center"/>
          </w:tcPr>
          <w:p w14:paraId="46627297" w14:textId="77777777" w:rsidR="00443845" w:rsidRPr="008767A4" w:rsidRDefault="00443845" w:rsidP="00242A59">
            <w:pPr>
              <w:autoSpaceDE w:val="0"/>
              <w:autoSpaceDN w:val="0"/>
              <w:adjustRightInd w:val="0"/>
              <w:jc w:val="both"/>
              <w:rPr>
                <w:b/>
                <w:szCs w:val="24"/>
              </w:rPr>
            </w:pPr>
            <w:r>
              <w:rPr>
                <w:b/>
                <w:szCs w:val="24"/>
              </w:rPr>
              <w:t>Conocimientos previos. Pág.</w:t>
            </w:r>
            <w:r w:rsidRPr="008767A4">
              <w:rPr>
                <w:b/>
                <w:szCs w:val="24"/>
              </w:rPr>
              <w:t xml:space="preserve"> 94</w:t>
            </w:r>
            <w:r>
              <w:rPr>
                <w:b/>
                <w:szCs w:val="24"/>
              </w:rPr>
              <w:t>.</w:t>
            </w:r>
          </w:p>
          <w:p w14:paraId="49D2DD5A" w14:textId="77777777" w:rsidR="00443845" w:rsidRPr="008767A4" w:rsidRDefault="00443845" w:rsidP="00443845">
            <w:pPr>
              <w:numPr>
                <w:ilvl w:val="0"/>
                <w:numId w:val="17"/>
              </w:numPr>
              <w:autoSpaceDE w:val="0"/>
              <w:autoSpaceDN w:val="0"/>
              <w:adjustRightInd w:val="0"/>
              <w:jc w:val="both"/>
              <w:rPr>
                <w:szCs w:val="24"/>
              </w:rPr>
            </w:pPr>
            <w:r w:rsidRPr="008767A4">
              <w:rPr>
                <w:szCs w:val="24"/>
              </w:rPr>
              <w:t>Preguntar a los alumnos qué es la fuerza y cómo la aplican. Comentar.</w:t>
            </w:r>
          </w:p>
          <w:p w14:paraId="39829F03" w14:textId="77777777" w:rsidR="00443845" w:rsidRPr="008767A4" w:rsidRDefault="00443845" w:rsidP="00443845">
            <w:pPr>
              <w:numPr>
                <w:ilvl w:val="0"/>
                <w:numId w:val="17"/>
              </w:numPr>
              <w:autoSpaceDE w:val="0"/>
              <w:autoSpaceDN w:val="0"/>
              <w:adjustRightInd w:val="0"/>
              <w:jc w:val="both"/>
              <w:rPr>
                <w:szCs w:val="24"/>
              </w:rPr>
            </w:pPr>
            <w:r w:rsidRPr="008767A4">
              <w:rPr>
                <w:szCs w:val="24"/>
              </w:rPr>
              <w:t>Inflar un globo y amarrarlo. Apretar fuertemente y observar qué sucede. ¿Qué aplicaron al inflar, amarrar y apretar? Comentar de manera grupal.</w:t>
            </w:r>
          </w:p>
          <w:p w14:paraId="631AFD58" w14:textId="77777777" w:rsidR="00443845" w:rsidRPr="00317573" w:rsidRDefault="00443845" w:rsidP="00443845">
            <w:pPr>
              <w:numPr>
                <w:ilvl w:val="0"/>
                <w:numId w:val="17"/>
              </w:numPr>
              <w:autoSpaceDE w:val="0"/>
              <w:autoSpaceDN w:val="0"/>
              <w:adjustRightInd w:val="0"/>
              <w:jc w:val="both"/>
              <w:rPr>
                <w:szCs w:val="24"/>
              </w:rPr>
            </w:pPr>
            <w:r w:rsidRPr="008767A4">
              <w:rPr>
                <w:szCs w:val="24"/>
              </w:rPr>
              <w:t>Leer la pág. 94 y observar las imágenes de cómo el caballo aplica fuerza para mover la carreta y como el señor aplica fuerza para mover su coche.</w:t>
            </w:r>
          </w:p>
          <w:p w14:paraId="1D760F35" w14:textId="77777777" w:rsidR="00443845" w:rsidRPr="008767A4" w:rsidRDefault="00443845" w:rsidP="00242A59">
            <w:pPr>
              <w:autoSpaceDE w:val="0"/>
              <w:autoSpaceDN w:val="0"/>
              <w:adjustRightInd w:val="0"/>
              <w:jc w:val="both"/>
              <w:rPr>
                <w:b/>
                <w:szCs w:val="24"/>
              </w:rPr>
            </w:pPr>
            <w:r w:rsidRPr="008767A4">
              <w:rPr>
                <w:b/>
                <w:szCs w:val="24"/>
              </w:rPr>
              <w:t>¿Qué ocurre cuando aplico una fuerza?</w:t>
            </w:r>
          </w:p>
          <w:p w14:paraId="55322FDB" w14:textId="77777777" w:rsidR="00443845" w:rsidRPr="008767A4" w:rsidRDefault="00443845" w:rsidP="00443845">
            <w:pPr>
              <w:numPr>
                <w:ilvl w:val="0"/>
                <w:numId w:val="18"/>
              </w:numPr>
              <w:autoSpaceDE w:val="0"/>
              <w:autoSpaceDN w:val="0"/>
              <w:adjustRightInd w:val="0"/>
              <w:jc w:val="both"/>
              <w:rPr>
                <w:szCs w:val="24"/>
              </w:rPr>
            </w:pPr>
            <w:r w:rsidRPr="008767A4">
              <w:rPr>
                <w:szCs w:val="24"/>
              </w:rPr>
              <w:t>Reunir los materiales por equipo (liga, pelota de esponja, globo, cubeta y plastilina).</w:t>
            </w:r>
          </w:p>
          <w:p w14:paraId="0162C8F7" w14:textId="77777777" w:rsidR="00443845" w:rsidRPr="008767A4" w:rsidRDefault="00443845" w:rsidP="00443845">
            <w:pPr>
              <w:numPr>
                <w:ilvl w:val="0"/>
                <w:numId w:val="18"/>
              </w:numPr>
              <w:autoSpaceDE w:val="0"/>
              <w:autoSpaceDN w:val="0"/>
              <w:adjustRightInd w:val="0"/>
              <w:jc w:val="both"/>
              <w:rPr>
                <w:szCs w:val="24"/>
              </w:rPr>
            </w:pPr>
            <w:r w:rsidRPr="008767A4">
              <w:rPr>
                <w:szCs w:val="24"/>
              </w:rPr>
              <w:t>Elegir un lugar adecuado para realizar las actividades.</w:t>
            </w:r>
          </w:p>
          <w:p w14:paraId="45C46E7E" w14:textId="77777777" w:rsidR="00443845" w:rsidRPr="008767A4" w:rsidRDefault="00443845" w:rsidP="00443845">
            <w:pPr>
              <w:numPr>
                <w:ilvl w:val="0"/>
                <w:numId w:val="18"/>
              </w:numPr>
              <w:autoSpaceDE w:val="0"/>
              <w:autoSpaceDN w:val="0"/>
              <w:adjustRightInd w:val="0"/>
              <w:jc w:val="both"/>
              <w:rPr>
                <w:szCs w:val="24"/>
              </w:rPr>
            </w:pPr>
            <w:r w:rsidRPr="008767A4">
              <w:rPr>
                <w:szCs w:val="24"/>
              </w:rPr>
              <w:t>Seguir las instrucciones del libro con cada uno de los objetos.</w:t>
            </w:r>
          </w:p>
          <w:p w14:paraId="1BCFAB8C" w14:textId="77777777" w:rsidR="00443845" w:rsidRPr="008767A4" w:rsidRDefault="00443845" w:rsidP="00443845">
            <w:pPr>
              <w:numPr>
                <w:ilvl w:val="0"/>
                <w:numId w:val="18"/>
              </w:numPr>
              <w:autoSpaceDE w:val="0"/>
              <w:autoSpaceDN w:val="0"/>
              <w:adjustRightInd w:val="0"/>
              <w:jc w:val="both"/>
              <w:rPr>
                <w:szCs w:val="24"/>
              </w:rPr>
            </w:pPr>
            <w:r w:rsidRPr="008767A4">
              <w:rPr>
                <w:szCs w:val="24"/>
              </w:rPr>
              <w:t>Hacer el dibujo de cada actividad en la hoja de reporte de actividad o en el cuaderno y contestas las preguntas.</w:t>
            </w:r>
          </w:p>
          <w:p w14:paraId="08F4DBA6" w14:textId="77777777" w:rsidR="00443845" w:rsidRPr="00317573" w:rsidRDefault="00443845" w:rsidP="00443845">
            <w:pPr>
              <w:numPr>
                <w:ilvl w:val="0"/>
                <w:numId w:val="18"/>
              </w:numPr>
              <w:autoSpaceDE w:val="0"/>
              <w:autoSpaceDN w:val="0"/>
              <w:adjustRightInd w:val="0"/>
              <w:jc w:val="both"/>
              <w:rPr>
                <w:szCs w:val="24"/>
              </w:rPr>
            </w:pPr>
            <w:r w:rsidRPr="008767A4">
              <w:rPr>
                <w:szCs w:val="24"/>
              </w:rPr>
              <w:t>Realizar la lectura de la pág. 95 y 96. Comentar de manera grupal.</w:t>
            </w:r>
          </w:p>
          <w:p w14:paraId="349B3537" w14:textId="77777777" w:rsidR="00443845" w:rsidRPr="008767A4" w:rsidRDefault="00443845" w:rsidP="00242A59">
            <w:pPr>
              <w:autoSpaceDE w:val="0"/>
              <w:autoSpaceDN w:val="0"/>
              <w:adjustRightInd w:val="0"/>
              <w:jc w:val="both"/>
              <w:rPr>
                <w:b/>
                <w:szCs w:val="24"/>
              </w:rPr>
            </w:pPr>
            <w:r w:rsidRPr="008767A4">
              <w:rPr>
                <w:b/>
                <w:szCs w:val="24"/>
              </w:rPr>
              <w:t>Útiles y necesarias…las herramientas. Pág. 96</w:t>
            </w:r>
          </w:p>
          <w:p w14:paraId="41554484" w14:textId="77777777" w:rsidR="00443845" w:rsidRPr="008767A4" w:rsidRDefault="00443845" w:rsidP="00443845">
            <w:pPr>
              <w:numPr>
                <w:ilvl w:val="0"/>
                <w:numId w:val="19"/>
              </w:numPr>
              <w:autoSpaceDE w:val="0"/>
              <w:autoSpaceDN w:val="0"/>
              <w:adjustRightInd w:val="0"/>
              <w:jc w:val="both"/>
              <w:rPr>
                <w:szCs w:val="24"/>
              </w:rPr>
            </w:pPr>
            <w:r w:rsidRPr="008767A4">
              <w:rPr>
                <w:szCs w:val="24"/>
              </w:rPr>
              <w:t>Reunir el material para la actividad (dos limones, exprimidor y recipiente).</w:t>
            </w:r>
          </w:p>
          <w:p w14:paraId="7F324501" w14:textId="77777777" w:rsidR="00443845" w:rsidRPr="008767A4" w:rsidRDefault="00443845" w:rsidP="00443845">
            <w:pPr>
              <w:numPr>
                <w:ilvl w:val="0"/>
                <w:numId w:val="19"/>
              </w:numPr>
              <w:autoSpaceDE w:val="0"/>
              <w:autoSpaceDN w:val="0"/>
              <w:adjustRightInd w:val="0"/>
              <w:jc w:val="both"/>
              <w:rPr>
                <w:szCs w:val="24"/>
              </w:rPr>
            </w:pPr>
            <w:r w:rsidRPr="008767A4">
              <w:rPr>
                <w:szCs w:val="24"/>
              </w:rPr>
              <w:t xml:space="preserve">En equipos de tres integrantes, exprimir dos mitades de limón con una mano. Enseguida utilizar el exprimidor de limones. </w:t>
            </w:r>
          </w:p>
          <w:p w14:paraId="468E3B63" w14:textId="77777777" w:rsidR="00443845" w:rsidRPr="008767A4" w:rsidRDefault="00443845" w:rsidP="00443845">
            <w:pPr>
              <w:numPr>
                <w:ilvl w:val="0"/>
                <w:numId w:val="19"/>
              </w:numPr>
              <w:autoSpaceDE w:val="0"/>
              <w:autoSpaceDN w:val="0"/>
              <w:adjustRightInd w:val="0"/>
              <w:jc w:val="both"/>
              <w:rPr>
                <w:szCs w:val="24"/>
              </w:rPr>
            </w:pPr>
            <w:r>
              <w:rPr>
                <w:szCs w:val="24"/>
              </w:rPr>
              <w:t>Contestar las preguntas ¿c</w:t>
            </w:r>
            <w:r w:rsidRPr="008767A4">
              <w:rPr>
                <w:szCs w:val="24"/>
              </w:rPr>
              <w:t xml:space="preserve">ómo fue más fácil, con la mano o con el exprimidor? ¿por qué el uso de herramientas es importante?  Comentar. </w:t>
            </w:r>
          </w:p>
          <w:p w14:paraId="598920E7" w14:textId="77777777" w:rsidR="00443845" w:rsidRDefault="00443845" w:rsidP="00443845">
            <w:pPr>
              <w:numPr>
                <w:ilvl w:val="0"/>
                <w:numId w:val="19"/>
              </w:numPr>
              <w:autoSpaceDE w:val="0"/>
              <w:autoSpaceDN w:val="0"/>
              <w:adjustRightInd w:val="0"/>
              <w:jc w:val="both"/>
              <w:rPr>
                <w:szCs w:val="24"/>
              </w:rPr>
            </w:pPr>
            <w:r w:rsidRPr="008767A4">
              <w:rPr>
                <w:szCs w:val="24"/>
              </w:rPr>
              <w:t>Observar las imágenes de la pág. 97, analizar la fuerza que se aplica con cada una de ellas.</w:t>
            </w:r>
          </w:p>
          <w:p w14:paraId="7CC012E2" w14:textId="77777777" w:rsidR="00443845" w:rsidRPr="0011339D" w:rsidRDefault="00443845" w:rsidP="00242A59">
            <w:pPr>
              <w:autoSpaceDE w:val="0"/>
              <w:autoSpaceDN w:val="0"/>
              <w:adjustRightInd w:val="0"/>
              <w:ind w:left="720"/>
              <w:jc w:val="both"/>
              <w:rPr>
                <w:szCs w:val="24"/>
              </w:rPr>
            </w:pPr>
          </w:p>
        </w:tc>
      </w:tr>
    </w:tbl>
    <w:p w14:paraId="1E0E8B61" w14:textId="77777777" w:rsidR="00443845" w:rsidRDefault="00443845" w:rsidP="00443845"/>
    <w:p w14:paraId="2F05C528" w14:textId="77777777" w:rsidR="00443845" w:rsidRDefault="00443845" w:rsidP="00443845"/>
    <w:p w14:paraId="0B695CDC" w14:textId="77777777" w:rsidR="00443845" w:rsidRDefault="00443845" w:rsidP="00443845"/>
    <w:p w14:paraId="641C28C7" w14:textId="77777777" w:rsidR="00443845" w:rsidRDefault="00443845" w:rsidP="00443845"/>
    <w:p w14:paraId="275557BA" w14:textId="77777777" w:rsidR="00443845" w:rsidRDefault="00443845" w:rsidP="00443845"/>
    <w:p w14:paraId="10133099" w14:textId="77777777" w:rsidR="00443845" w:rsidRDefault="00443845" w:rsidP="00443845"/>
    <w:p w14:paraId="4B3C0FA2" w14:textId="77777777" w:rsidR="00443845" w:rsidRDefault="00443845" w:rsidP="00443845"/>
    <w:p w14:paraId="5A30A094" w14:textId="77777777" w:rsidR="00C0585D" w:rsidRDefault="00C0585D" w:rsidP="00443845"/>
    <w:p w14:paraId="168D28BB" w14:textId="77777777" w:rsidR="00443845" w:rsidRDefault="00443845" w:rsidP="00443845"/>
    <w:p w14:paraId="4060550A" w14:textId="77777777" w:rsidR="00443845" w:rsidRDefault="00443845" w:rsidP="00443845"/>
    <w:p w14:paraId="4AAB48EF"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443845" w:rsidRPr="00FF0F98" w14:paraId="5BB461A7" w14:textId="77777777" w:rsidTr="00443845">
        <w:tc>
          <w:tcPr>
            <w:tcW w:w="1951" w:type="dxa"/>
            <w:shd w:val="clear" w:color="auto" w:fill="auto"/>
            <w:vAlign w:val="center"/>
          </w:tcPr>
          <w:p w14:paraId="2819CCAC" w14:textId="77777777" w:rsidR="00443845" w:rsidRPr="00FF0F98" w:rsidRDefault="00443845" w:rsidP="00242A59">
            <w:pPr>
              <w:jc w:val="center"/>
              <w:rPr>
                <w:b/>
              </w:rPr>
            </w:pPr>
            <w:r>
              <w:rPr>
                <w:b/>
              </w:rPr>
              <w:lastRenderedPageBreak/>
              <w:t>MATERIA</w:t>
            </w:r>
          </w:p>
        </w:tc>
        <w:tc>
          <w:tcPr>
            <w:tcW w:w="4253" w:type="dxa"/>
            <w:shd w:val="clear" w:color="auto" w:fill="auto"/>
            <w:vAlign w:val="center"/>
          </w:tcPr>
          <w:p w14:paraId="00CD9FC8" w14:textId="77777777" w:rsidR="00443845" w:rsidRPr="00FF0F98" w:rsidRDefault="00443845" w:rsidP="00242A59">
            <w:pPr>
              <w:jc w:val="center"/>
              <w:rPr>
                <w:b/>
                <w:sz w:val="36"/>
                <w:szCs w:val="36"/>
              </w:rPr>
            </w:pPr>
            <w:r>
              <w:rPr>
                <w:b/>
                <w:sz w:val="36"/>
                <w:szCs w:val="36"/>
              </w:rPr>
              <w:t>Ciencias Naturales</w:t>
            </w:r>
          </w:p>
        </w:tc>
        <w:tc>
          <w:tcPr>
            <w:tcW w:w="1559" w:type="dxa"/>
            <w:shd w:val="clear" w:color="auto" w:fill="auto"/>
            <w:vAlign w:val="center"/>
          </w:tcPr>
          <w:p w14:paraId="6B775F18" w14:textId="77777777" w:rsidR="00443845" w:rsidRPr="00FF0F98" w:rsidRDefault="00443845" w:rsidP="00242A59">
            <w:pPr>
              <w:jc w:val="center"/>
              <w:rPr>
                <w:b/>
              </w:rPr>
            </w:pPr>
            <w:r>
              <w:rPr>
                <w:b/>
              </w:rPr>
              <w:t>GRADO</w:t>
            </w:r>
          </w:p>
        </w:tc>
        <w:tc>
          <w:tcPr>
            <w:tcW w:w="1134" w:type="dxa"/>
            <w:shd w:val="clear" w:color="auto" w:fill="auto"/>
            <w:vAlign w:val="center"/>
          </w:tcPr>
          <w:p w14:paraId="5D8818B3" w14:textId="77777777" w:rsidR="00443845" w:rsidRPr="001510D9" w:rsidRDefault="00443845" w:rsidP="00242A59">
            <w:pPr>
              <w:jc w:val="center"/>
              <w:rPr>
                <w:b/>
                <w:sz w:val="36"/>
                <w:szCs w:val="36"/>
              </w:rPr>
            </w:pPr>
            <w:r>
              <w:rPr>
                <w:b/>
                <w:sz w:val="36"/>
                <w:szCs w:val="36"/>
              </w:rPr>
              <w:t>3°</w:t>
            </w:r>
          </w:p>
        </w:tc>
        <w:tc>
          <w:tcPr>
            <w:tcW w:w="1276" w:type="dxa"/>
            <w:shd w:val="clear" w:color="auto" w:fill="auto"/>
            <w:vAlign w:val="center"/>
          </w:tcPr>
          <w:p w14:paraId="49286F82" w14:textId="77777777" w:rsidR="00443845" w:rsidRPr="00FF0F98" w:rsidRDefault="00443845" w:rsidP="00242A59">
            <w:pPr>
              <w:jc w:val="center"/>
              <w:rPr>
                <w:b/>
              </w:rPr>
            </w:pPr>
            <w:r>
              <w:rPr>
                <w:b/>
              </w:rPr>
              <w:t>SEMANA</w:t>
            </w:r>
          </w:p>
        </w:tc>
        <w:tc>
          <w:tcPr>
            <w:tcW w:w="4012" w:type="dxa"/>
            <w:shd w:val="clear" w:color="auto" w:fill="auto"/>
            <w:vAlign w:val="center"/>
          </w:tcPr>
          <w:p w14:paraId="2F4A97F5" w14:textId="77777777" w:rsidR="00443845" w:rsidRPr="00DD68F0" w:rsidRDefault="00443845" w:rsidP="00242A59">
            <w:pPr>
              <w:rPr>
                <w:szCs w:val="24"/>
              </w:rPr>
            </w:pPr>
            <w:r>
              <w:rPr>
                <w:szCs w:val="24"/>
              </w:rPr>
              <w:t>Semana 2</w:t>
            </w:r>
          </w:p>
        </w:tc>
      </w:tr>
      <w:tr w:rsidR="00443845" w:rsidRPr="00FF0F98" w14:paraId="22DB7057" w14:textId="77777777" w:rsidTr="00443845">
        <w:trPr>
          <w:trHeight w:val="383"/>
        </w:trPr>
        <w:tc>
          <w:tcPr>
            <w:tcW w:w="14185" w:type="dxa"/>
            <w:gridSpan w:val="6"/>
            <w:shd w:val="clear" w:color="auto" w:fill="auto"/>
            <w:vAlign w:val="center"/>
          </w:tcPr>
          <w:p w14:paraId="321320BB" w14:textId="77777777" w:rsidR="00443845" w:rsidRPr="00FF0F98" w:rsidRDefault="00443845" w:rsidP="00242A59">
            <w:pPr>
              <w:jc w:val="center"/>
              <w:rPr>
                <w:b/>
              </w:rPr>
            </w:pPr>
            <w:r>
              <w:rPr>
                <w:b/>
              </w:rPr>
              <w:t>ACTIVIDADES</w:t>
            </w:r>
          </w:p>
        </w:tc>
      </w:tr>
      <w:tr w:rsidR="00443845" w:rsidRPr="00FF0F98" w14:paraId="66DD8852" w14:textId="77777777" w:rsidTr="00443845">
        <w:trPr>
          <w:trHeight w:val="1283"/>
        </w:trPr>
        <w:tc>
          <w:tcPr>
            <w:tcW w:w="14185" w:type="dxa"/>
            <w:gridSpan w:val="6"/>
            <w:shd w:val="clear" w:color="auto" w:fill="auto"/>
            <w:vAlign w:val="center"/>
          </w:tcPr>
          <w:p w14:paraId="57717B3E" w14:textId="77777777" w:rsidR="00443845" w:rsidRPr="008767A4" w:rsidRDefault="00443845" w:rsidP="00242A59">
            <w:pPr>
              <w:pStyle w:val="Sinespaciado"/>
              <w:jc w:val="both"/>
              <w:rPr>
                <w:rFonts w:ascii="Tahoma" w:hAnsi="Tahoma" w:cs="Tahoma"/>
                <w:b/>
                <w:sz w:val="24"/>
                <w:szCs w:val="24"/>
              </w:rPr>
            </w:pPr>
            <w:r w:rsidRPr="008767A4">
              <w:rPr>
                <w:rFonts w:ascii="Tahoma" w:hAnsi="Tahoma" w:cs="Tahoma"/>
                <w:b/>
                <w:sz w:val="24"/>
                <w:szCs w:val="24"/>
              </w:rPr>
              <w:t>Conocimientos previos. Pág. 114</w:t>
            </w:r>
          </w:p>
          <w:p w14:paraId="3791D7DC" w14:textId="77777777" w:rsidR="00443845" w:rsidRPr="008767A4" w:rsidRDefault="00443845" w:rsidP="00443845">
            <w:pPr>
              <w:pStyle w:val="Sinespaciado"/>
              <w:numPr>
                <w:ilvl w:val="0"/>
                <w:numId w:val="20"/>
              </w:numPr>
              <w:jc w:val="both"/>
              <w:rPr>
                <w:rFonts w:ascii="Tahoma" w:hAnsi="Tahoma" w:cs="Tahoma"/>
                <w:sz w:val="24"/>
                <w:szCs w:val="24"/>
              </w:rPr>
            </w:pPr>
            <w:r w:rsidRPr="008767A4">
              <w:rPr>
                <w:rFonts w:ascii="Tahoma" w:hAnsi="Tahoma" w:cs="Tahoma"/>
                <w:sz w:val="24"/>
                <w:szCs w:val="24"/>
              </w:rPr>
              <w:t>Platicar con los alumnos sobre los sonidos que se encuentran a nuestro alrededor, el llanto de un bebé, la campana de la iglesia, el timbre de recreo, el ruido de carros, las voces, la música, etc. Además existen los sonidos de la naturaleza como el mar, el aire, el río, los animales, etc.</w:t>
            </w:r>
          </w:p>
          <w:p w14:paraId="7112E0B2" w14:textId="77777777" w:rsidR="00443845" w:rsidRPr="008767A4" w:rsidRDefault="00443845" w:rsidP="00242A59">
            <w:pPr>
              <w:pStyle w:val="Sinespaciado"/>
              <w:jc w:val="both"/>
              <w:rPr>
                <w:rFonts w:ascii="Tahoma" w:hAnsi="Tahoma" w:cs="Tahoma"/>
                <w:b/>
                <w:sz w:val="24"/>
                <w:szCs w:val="24"/>
              </w:rPr>
            </w:pPr>
            <w:r w:rsidRPr="008767A4">
              <w:rPr>
                <w:rFonts w:ascii="Tahoma" w:hAnsi="Tahoma" w:cs="Tahoma"/>
                <w:b/>
                <w:sz w:val="24"/>
                <w:szCs w:val="24"/>
              </w:rPr>
              <w:t>Sonidos diversos. Pág. 115</w:t>
            </w:r>
          </w:p>
          <w:p w14:paraId="7C42FB54" w14:textId="77777777" w:rsidR="00443845" w:rsidRPr="008767A4" w:rsidRDefault="00443845" w:rsidP="00443845">
            <w:pPr>
              <w:pStyle w:val="Sinespaciado"/>
              <w:numPr>
                <w:ilvl w:val="0"/>
                <w:numId w:val="20"/>
              </w:numPr>
              <w:jc w:val="both"/>
              <w:rPr>
                <w:rFonts w:ascii="Tahoma" w:hAnsi="Tahoma" w:cs="Tahoma"/>
                <w:sz w:val="24"/>
                <w:szCs w:val="24"/>
              </w:rPr>
            </w:pPr>
            <w:r w:rsidRPr="008767A4">
              <w:rPr>
                <w:rFonts w:ascii="Tahoma" w:hAnsi="Tahoma" w:cs="Tahoma"/>
                <w:sz w:val="24"/>
                <w:szCs w:val="24"/>
              </w:rPr>
              <w:t>Reunir los materiales por equipo o grupal: dos reglas de madera, dos de metal, dos de plástico (todas de 30 cm.), cinta adhesiva, popote largo y tijeras.</w:t>
            </w:r>
          </w:p>
          <w:p w14:paraId="30B0D0A9" w14:textId="77777777" w:rsidR="00443845" w:rsidRPr="008767A4" w:rsidRDefault="00443845" w:rsidP="00443845">
            <w:pPr>
              <w:pStyle w:val="Sinespaciado"/>
              <w:numPr>
                <w:ilvl w:val="0"/>
                <w:numId w:val="20"/>
              </w:numPr>
              <w:jc w:val="both"/>
              <w:rPr>
                <w:rFonts w:ascii="Tahoma" w:hAnsi="Tahoma" w:cs="Tahoma"/>
                <w:sz w:val="24"/>
                <w:szCs w:val="24"/>
              </w:rPr>
            </w:pPr>
            <w:r w:rsidRPr="008767A4">
              <w:rPr>
                <w:rFonts w:ascii="Tahoma" w:hAnsi="Tahoma" w:cs="Tahoma"/>
                <w:sz w:val="24"/>
                <w:szCs w:val="24"/>
              </w:rPr>
              <w:t>Acomodar las reglas en el borde de una mesa y pegar con cinta siguiendo las instrucciones del libro de texto.</w:t>
            </w:r>
          </w:p>
          <w:p w14:paraId="0A41A2B6" w14:textId="77777777" w:rsidR="00443845" w:rsidRPr="008767A4" w:rsidRDefault="00443845" w:rsidP="00443845">
            <w:pPr>
              <w:pStyle w:val="Sinespaciado"/>
              <w:numPr>
                <w:ilvl w:val="0"/>
                <w:numId w:val="20"/>
              </w:numPr>
              <w:jc w:val="both"/>
              <w:rPr>
                <w:rFonts w:ascii="Tahoma" w:hAnsi="Tahoma" w:cs="Tahoma"/>
                <w:sz w:val="24"/>
                <w:szCs w:val="24"/>
              </w:rPr>
            </w:pPr>
            <w:r w:rsidRPr="008767A4">
              <w:rPr>
                <w:rFonts w:ascii="Tahoma" w:hAnsi="Tahoma" w:cs="Tahoma"/>
                <w:sz w:val="24"/>
                <w:szCs w:val="24"/>
              </w:rPr>
              <w:t xml:space="preserve">Seguir las instrucciones para el popote. Contestar las preguntas en el libro y socializar las respuestas, para saber qué sucedió con las reglas y el popote, ¿todas las reglas vibran igual? </w:t>
            </w:r>
          </w:p>
          <w:p w14:paraId="130BE641" w14:textId="77777777" w:rsidR="00443845" w:rsidRPr="008767A4" w:rsidRDefault="00443845" w:rsidP="00443845">
            <w:pPr>
              <w:pStyle w:val="Sinespaciado"/>
              <w:numPr>
                <w:ilvl w:val="0"/>
                <w:numId w:val="20"/>
              </w:numPr>
              <w:jc w:val="both"/>
              <w:rPr>
                <w:rFonts w:ascii="Tahoma" w:hAnsi="Tahoma" w:cs="Tahoma"/>
                <w:sz w:val="24"/>
                <w:szCs w:val="24"/>
              </w:rPr>
            </w:pPr>
            <w:r w:rsidRPr="008767A4">
              <w:rPr>
                <w:rFonts w:ascii="Tahoma" w:hAnsi="Tahoma" w:cs="Tahoma"/>
                <w:sz w:val="24"/>
                <w:szCs w:val="24"/>
              </w:rPr>
              <w:t>Leer la pág. 116 para comentar sobre cómo viaja el sonido.</w:t>
            </w:r>
          </w:p>
          <w:p w14:paraId="4A8CFFB0" w14:textId="77777777" w:rsidR="00443845" w:rsidRPr="008767A4" w:rsidRDefault="00443845" w:rsidP="00242A59">
            <w:pPr>
              <w:pStyle w:val="Sinespaciado"/>
              <w:jc w:val="both"/>
              <w:rPr>
                <w:rFonts w:ascii="Tahoma" w:hAnsi="Tahoma" w:cs="Tahoma"/>
                <w:sz w:val="24"/>
                <w:szCs w:val="24"/>
              </w:rPr>
            </w:pPr>
            <w:r w:rsidRPr="008767A4">
              <w:rPr>
                <w:rFonts w:ascii="Tahoma" w:hAnsi="Tahoma" w:cs="Tahoma"/>
                <w:b/>
                <w:sz w:val="24"/>
                <w:szCs w:val="24"/>
              </w:rPr>
              <w:t xml:space="preserve">Sonidos. Pág. 116. </w:t>
            </w:r>
          </w:p>
          <w:p w14:paraId="1E39E5FF" w14:textId="77777777" w:rsidR="00443845" w:rsidRPr="008767A4"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 xml:space="preserve">Dividir al grupo en dos. Cada grupo llevará a cabo una experiencia. </w:t>
            </w:r>
          </w:p>
          <w:p w14:paraId="2E39200F" w14:textId="77777777" w:rsidR="00443845"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 xml:space="preserve">Reunir los materiales por grupo: </w:t>
            </w:r>
          </w:p>
          <w:p w14:paraId="608FB0AB" w14:textId="77777777" w:rsidR="00443845" w:rsidRDefault="00443845" w:rsidP="00242A59">
            <w:pPr>
              <w:pStyle w:val="Sinespaciado"/>
              <w:ind w:left="720"/>
              <w:jc w:val="both"/>
              <w:rPr>
                <w:rFonts w:ascii="Tahoma" w:hAnsi="Tahoma" w:cs="Tahoma"/>
                <w:sz w:val="24"/>
                <w:szCs w:val="24"/>
              </w:rPr>
            </w:pPr>
            <w:r w:rsidRPr="008767A4">
              <w:rPr>
                <w:rFonts w:ascii="Tahoma" w:hAnsi="Tahoma" w:cs="Tahoma"/>
                <w:sz w:val="24"/>
                <w:szCs w:val="24"/>
              </w:rPr>
              <w:t xml:space="preserve">Experiencia 1 – tabla de madera, clavos, ligas, cuerdas y martillo. </w:t>
            </w:r>
          </w:p>
          <w:p w14:paraId="03798C6E" w14:textId="77777777" w:rsidR="00443845" w:rsidRPr="008767A4" w:rsidRDefault="00443845" w:rsidP="00242A59">
            <w:pPr>
              <w:pStyle w:val="Sinespaciado"/>
              <w:ind w:left="720"/>
              <w:jc w:val="both"/>
              <w:rPr>
                <w:rFonts w:ascii="Tahoma" w:hAnsi="Tahoma" w:cs="Tahoma"/>
                <w:sz w:val="24"/>
                <w:szCs w:val="24"/>
              </w:rPr>
            </w:pPr>
            <w:r w:rsidRPr="008767A4">
              <w:rPr>
                <w:rFonts w:ascii="Tahoma" w:hAnsi="Tahoma" w:cs="Tahoma"/>
                <w:sz w:val="24"/>
                <w:szCs w:val="24"/>
              </w:rPr>
              <w:t>Experiencia 2 -  abate lenguas y  cinta adhesiva.</w:t>
            </w:r>
          </w:p>
          <w:p w14:paraId="690D188C" w14:textId="77777777" w:rsidR="00443845" w:rsidRPr="008767A4"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Para la experiencia 1, pueden apoyarse de un adulto para evitar accidentes con el martillo y los clavos (pueden apoyarse con un padre de familia y traer la tabla preparada desde casa)</w:t>
            </w:r>
          </w:p>
          <w:p w14:paraId="3673A2BA" w14:textId="77777777" w:rsidR="00443845" w:rsidRPr="008767A4"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Para la experiencia 2, los alumnos pueden trabajar solos.</w:t>
            </w:r>
          </w:p>
          <w:p w14:paraId="0D369AAE" w14:textId="77777777" w:rsidR="00443845" w:rsidRPr="008767A4"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 xml:space="preserve">Contestar las preguntas en el libro y hacer los comentarios de manera grupal para compartir la experiencia. </w:t>
            </w:r>
          </w:p>
          <w:p w14:paraId="02D8C847" w14:textId="77777777" w:rsidR="00443845" w:rsidRDefault="00443845" w:rsidP="00443845">
            <w:pPr>
              <w:pStyle w:val="Sinespaciado"/>
              <w:numPr>
                <w:ilvl w:val="0"/>
                <w:numId w:val="21"/>
              </w:numPr>
              <w:jc w:val="both"/>
              <w:rPr>
                <w:rFonts w:ascii="Tahoma" w:hAnsi="Tahoma" w:cs="Tahoma"/>
                <w:sz w:val="24"/>
                <w:szCs w:val="24"/>
              </w:rPr>
            </w:pPr>
            <w:r w:rsidRPr="008767A4">
              <w:rPr>
                <w:rFonts w:ascii="Tahoma" w:hAnsi="Tahoma" w:cs="Tahoma"/>
                <w:sz w:val="24"/>
                <w:szCs w:val="24"/>
              </w:rPr>
              <w:t>Elaborar los dibujos de las actividades y colorear.</w:t>
            </w:r>
          </w:p>
          <w:p w14:paraId="5187EEB5" w14:textId="77777777" w:rsidR="00443845" w:rsidRPr="000820C3" w:rsidRDefault="00443845" w:rsidP="00443845">
            <w:pPr>
              <w:pStyle w:val="Sinespaciado"/>
              <w:numPr>
                <w:ilvl w:val="0"/>
                <w:numId w:val="21"/>
              </w:numPr>
              <w:jc w:val="both"/>
              <w:rPr>
                <w:rFonts w:ascii="Tahoma" w:hAnsi="Tahoma" w:cs="Tahoma"/>
                <w:sz w:val="24"/>
                <w:szCs w:val="24"/>
              </w:rPr>
            </w:pPr>
            <w:r w:rsidRPr="000820C3">
              <w:rPr>
                <w:rFonts w:ascii="Tahoma" w:hAnsi="Tahoma" w:cs="Tahoma"/>
                <w:sz w:val="24"/>
                <w:szCs w:val="24"/>
              </w:rPr>
              <w:t>Hacer la lectura comentada de la pág. 117 sobre los distintos sonidos que se producen en la actividad. En los sonidos se pueden distinguir características como: tono, intensidad y timbre</w:t>
            </w:r>
          </w:p>
        </w:tc>
      </w:tr>
    </w:tbl>
    <w:p w14:paraId="5BC39837" w14:textId="77777777" w:rsidR="00443845" w:rsidRDefault="00443845" w:rsidP="00443845"/>
    <w:p w14:paraId="79B35B6E" w14:textId="77777777" w:rsidR="00443845" w:rsidRDefault="00443845" w:rsidP="00443845"/>
    <w:p w14:paraId="70C788EA" w14:textId="77777777" w:rsidR="00443845" w:rsidRDefault="00443845" w:rsidP="00443845"/>
    <w:p w14:paraId="31DC5FE3" w14:textId="77777777" w:rsidR="00443845" w:rsidRDefault="00443845" w:rsidP="00443845"/>
    <w:p w14:paraId="6E574A13" w14:textId="77777777" w:rsidR="00443845" w:rsidRDefault="00443845" w:rsidP="00443845"/>
    <w:p w14:paraId="25C1A71A" w14:textId="77777777" w:rsidR="00443845" w:rsidRDefault="00443845" w:rsidP="00443845"/>
    <w:p w14:paraId="11344F03"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443845" w:rsidRPr="00FF0F98" w14:paraId="7985F646" w14:textId="77777777" w:rsidTr="00443845">
        <w:tc>
          <w:tcPr>
            <w:tcW w:w="1951" w:type="dxa"/>
            <w:shd w:val="clear" w:color="auto" w:fill="auto"/>
            <w:vAlign w:val="center"/>
          </w:tcPr>
          <w:p w14:paraId="1EC7F345" w14:textId="77777777" w:rsidR="00443845" w:rsidRPr="00FF0F98" w:rsidRDefault="00443845" w:rsidP="00242A59">
            <w:pPr>
              <w:jc w:val="center"/>
              <w:rPr>
                <w:b/>
              </w:rPr>
            </w:pPr>
            <w:r>
              <w:rPr>
                <w:b/>
              </w:rPr>
              <w:lastRenderedPageBreak/>
              <w:t>MATERIA</w:t>
            </w:r>
          </w:p>
        </w:tc>
        <w:tc>
          <w:tcPr>
            <w:tcW w:w="4253" w:type="dxa"/>
            <w:shd w:val="clear" w:color="auto" w:fill="auto"/>
            <w:vAlign w:val="center"/>
          </w:tcPr>
          <w:p w14:paraId="77CC54FC" w14:textId="77777777" w:rsidR="00443845" w:rsidRPr="00FF0F98" w:rsidRDefault="00443845" w:rsidP="00242A59">
            <w:pPr>
              <w:jc w:val="center"/>
              <w:rPr>
                <w:b/>
                <w:sz w:val="36"/>
                <w:szCs w:val="36"/>
              </w:rPr>
            </w:pPr>
            <w:r>
              <w:rPr>
                <w:b/>
                <w:sz w:val="36"/>
                <w:szCs w:val="36"/>
              </w:rPr>
              <w:t>Ciencias Naturales</w:t>
            </w:r>
          </w:p>
        </w:tc>
        <w:tc>
          <w:tcPr>
            <w:tcW w:w="1559" w:type="dxa"/>
            <w:shd w:val="clear" w:color="auto" w:fill="auto"/>
            <w:vAlign w:val="center"/>
          </w:tcPr>
          <w:p w14:paraId="74E54D37" w14:textId="77777777" w:rsidR="00443845" w:rsidRPr="00FF0F98" w:rsidRDefault="00443845" w:rsidP="00242A59">
            <w:pPr>
              <w:jc w:val="center"/>
              <w:rPr>
                <w:b/>
              </w:rPr>
            </w:pPr>
            <w:r>
              <w:rPr>
                <w:b/>
              </w:rPr>
              <w:t>GRADO</w:t>
            </w:r>
          </w:p>
        </w:tc>
        <w:tc>
          <w:tcPr>
            <w:tcW w:w="1134" w:type="dxa"/>
            <w:shd w:val="clear" w:color="auto" w:fill="auto"/>
            <w:vAlign w:val="center"/>
          </w:tcPr>
          <w:p w14:paraId="1BD038FC" w14:textId="77777777" w:rsidR="00443845" w:rsidRPr="001510D9" w:rsidRDefault="00443845" w:rsidP="00242A59">
            <w:pPr>
              <w:jc w:val="center"/>
              <w:rPr>
                <w:b/>
                <w:sz w:val="36"/>
                <w:szCs w:val="36"/>
              </w:rPr>
            </w:pPr>
            <w:r>
              <w:rPr>
                <w:b/>
                <w:sz w:val="36"/>
                <w:szCs w:val="36"/>
              </w:rPr>
              <w:t>3°</w:t>
            </w:r>
          </w:p>
        </w:tc>
        <w:tc>
          <w:tcPr>
            <w:tcW w:w="1276" w:type="dxa"/>
            <w:shd w:val="clear" w:color="auto" w:fill="auto"/>
            <w:vAlign w:val="center"/>
          </w:tcPr>
          <w:p w14:paraId="1E26D4B8" w14:textId="77777777" w:rsidR="00443845" w:rsidRPr="00FF0F98" w:rsidRDefault="00443845" w:rsidP="00242A59">
            <w:pPr>
              <w:jc w:val="center"/>
              <w:rPr>
                <w:b/>
              </w:rPr>
            </w:pPr>
            <w:r>
              <w:rPr>
                <w:b/>
              </w:rPr>
              <w:t>SEMANA</w:t>
            </w:r>
          </w:p>
        </w:tc>
        <w:tc>
          <w:tcPr>
            <w:tcW w:w="4012" w:type="dxa"/>
            <w:shd w:val="clear" w:color="auto" w:fill="auto"/>
            <w:vAlign w:val="center"/>
          </w:tcPr>
          <w:p w14:paraId="52BB6106" w14:textId="77777777" w:rsidR="00443845" w:rsidRPr="00DD68F0" w:rsidRDefault="00443845" w:rsidP="00242A59">
            <w:pPr>
              <w:rPr>
                <w:szCs w:val="24"/>
              </w:rPr>
            </w:pPr>
            <w:r>
              <w:rPr>
                <w:szCs w:val="24"/>
              </w:rPr>
              <w:t>Semana 3</w:t>
            </w:r>
          </w:p>
        </w:tc>
      </w:tr>
      <w:tr w:rsidR="00443845" w:rsidRPr="00FF0F98" w14:paraId="46CEACA4" w14:textId="77777777" w:rsidTr="00443845">
        <w:trPr>
          <w:trHeight w:val="383"/>
        </w:trPr>
        <w:tc>
          <w:tcPr>
            <w:tcW w:w="14185" w:type="dxa"/>
            <w:gridSpan w:val="6"/>
            <w:shd w:val="clear" w:color="auto" w:fill="auto"/>
            <w:vAlign w:val="center"/>
          </w:tcPr>
          <w:p w14:paraId="2345C621" w14:textId="77777777" w:rsidR="00443845" w:rsidRPr="00FF0F98" w:rsidRDefault="00443845" w:rsidP="00242A59">
            <w:pPr>
              <w:jc w:val="center"/>
              <w:rPr>
                <w:b/>
              </w:rPr>
            </w:pPr>
            <w:r>
              <w:rPr>
                <w:b/>
              </w:rPr>
              <w:t>ACTIVIDADES</w:t>
            </w:r>
          </w:p>
        </w:tc>
      </w:tr>
      <w:tr w:rsidR="00443845" w:rsidRPr="00FF0F98" w14:paraId="0D8D79F9" w14:textId="77777777" w:rsidTr="00443845">
        <w:trPr>
          <w:trHeight w:val="1283"/>
        </w:trPr>
        <w:tc>
          <w:tcPr>
            <w:tcW w:w="14185" w:type="dxa"/>
            <w:gridSpan w:val="6"/>
            <w:shd w:val="clear" w:color="auto" w:fill="auto"/>
            <w:vAlign w:val="center"/>
          </w:tcPr>
          <w:p w14:paraId="01C1E274" w14:textId="77777777" w:rsidR="00443845" w:rsidRPr="008767A4" w:rsidRDefault="00443845" w:rsidP="00242A59">
            <w:pPr>
              <w:pStyle w:val="Sinespaciado"/>
              <w:jc w:val="both"/>
              <w:rPr>
                <w:rFonts w:ascii="Tahoma" w:hAnsi="Tahoma" w:cs="Tahoma"/>
                <w:b/>
                <w:sz w:val="24"/>
                <w:szCs w:val="24"/>
              </w:rPr>
            </w:pPr>
            <w:r w:rsidRPr="008767A4">
              <w:rPr>
                <w:rFonts w:ascii="Tahoma" w:hAnsi="Tahoma" w:cs="Tahoma"/>
                <w:b/>
                <w:sz w:val="24"/>
                <w:szCs w:val="24"/>
              </w:rPr>
              <w:t>¿Qué tipo de sonido es? Pág. 117</w:t>
            </w:r>
          </w:p>
          <w:p w14:paraId="06192B93"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Encontrar la diferencia entre grave y agudo, mayor intensidad y menor intensidad, apoyados con los instrumentos que elaboraron en la actividad anterior.</w:t>
            </w:r>
          </w:p>
          <w:p w14:paraId="0EA9590F" w14:textId="77777777" w:rsidR="00443845" w:rsidRPr="008767A4" w:rsidRDefault="00443845" w:rsidP="00242A59">
            <w:pPr>
              <w:pStyle w:val="Sinespaciado"/>
              <w:jc w:val="both"/>
              <w:rPr>
                <w:rFonts w:ascii="Tahoma" w:hAnsi="Tahoma" w:cs="Tahoma"/>
                <w:b/>
                <w:sz w:val="24"/>
                <w:szCs w:val="24"/>
              </w:rPr>
            </w:pPr>
            <w:r w:rsidRPr="008767A4">
              <w:rPr>
                <w:rFonts w:ascii="Tahoma" w:hAnsi="Tahoma" w:cs="Tahoma"/>
                <w:b/>
                <w:sz w:val="24"/>
                <w:szCs w:val="24"/>
              </w:rPr>
              <w:t>Los instrumentos musicales. Pág. 118</w:t>
            </w:r>
          </w:p>
          <w:p w14:paraId="11CA56D4"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En equipos investigar sobre los instrumentos musicales que se usan en las festividades del  lugar donde viven.</w:t>
            </w:r>
          </w:p>
          <w:p w14:paraId="1A71CB10"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 xml:space="preserve">Hacer una clasificación de instrumentos: de viento, de cuerda, de percusión y eléctricos. </w:t>
            </w:r>
          </w:p>
          <w:p w14:paraId="1A87DDF3"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Hacer una descripción de cómo produce el sonido cada instrumento.</w:t>
            </w:r>
          </w:p>
          <w:p w14:paraId="695A66CA"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Elaborar un instrumento musical con material de reúso. Cada equipo deberá usar su creatividad para hacerlo sencillo o complejo.</w:t>
            </w:r>
          </w:p>
          <w:p w14:paraId="4C263BB8" w14:textId="77777777" w:rsidR="00443845" w:rsidRPr="008767A4"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Hacer la lectura de la pág. 119 sobre cómo el sonido puede convertirse en un contaminante acústico. Identificar lo que es un decibel.</w:t>
            </w:r>
          </w:p>
          <w:p w14:paraId="71CDEC64" w14:textId="77777777" w:rsidR="00443845" w:rsidRDefault="00443845" w:rsidP="00443845">
            <w:pPr>
              <w:pStyle w:val="Sinespaciado"/>
              <w:numPr>
                <w:ilvl w:val="0"/>
                <w:numId w:val="22"/>
              </w:numPr>
              <w:jc w:val="both"/>
              <w:rPr>
                <w:rFonts w:ascii="Tahoma" w:hAnsi="Tahoma" w:cs="Tahoma"/>
                <w:sz w:val="24"/>
                <w:szCs w:val="24"/>
              </w:rPr>
            </w:pPr>
            <w:r w:rsidRPr="008767A4">
              <w:rPr>
                <w:rFonts w:ascii="Tahoma" w:hAnsi="Tahoma" w:cs="Tahoma"/>
                <w:sz w:val="24"/>
                <w:szCs w:val="24"/>
              </w:rPr>
              <w:t xml:space="preserve">Revisar la tabla donde se señala el efecto en la salud por la exposición a la fuente de sonido durante varias horas al día.  </w:t>
            </w:r>
          </w:p>
          <w:p w14:paraId="03F29D69" w14:textId="77777777" w:rsidR="00443845" w:rsidRPr="0011339D" w:rsidRDefault="00443845" w:rsidP="00242A59">
            <w:pPr>
              <w:autoSpaceDE w:val="0"/>
              <w:autoSpaceDN w:val="0"/>
              <w:adjustRightInd w:val="0"/>
              <w:ind w:left="720"/>
              <w:jc w:val="both"/>
              <w:rPr>
                <w:szCs w:val="24"/>
              </w:rPr>
            </w:pPr>
          </w:p>
        </w:tc>
      </w:tr>
    </w:tbl>
    <w:p w14:paraId="078CFB1C" w14:textId="77777777" w:rsidR="00443845" w:rsidRDefault="00443845" w:rsidP="00443845"/>
    <w:p w14:paraId="468A16BF" w14:textId="77777777" w:rsidR="00443845" w:rsidRDefault="00443845" w:rsidP="00443845"/>
    <w:p w14:paraId="3A97725B" w14:textId="77777777" w:rsidR="00443845" w:rsidRDefault="00443845" w:rsidP="00443845"/>
    <w:p w14:paraId="5F0AE626" w14:textId="77777777" w:rsidR="00443845" w:rsidRDefault="00443845" w:rsidP="00443845"/>
    <w:p w14:paraId="402C1885" w14:textId="77777777" w:rsidR="00443845" w:rsidRDefault="00443845" w:rsidP="00443845"/>
    <w:p w14:paraId="76B5828D" w14:textId="77777777" w:rsidR="00443845" w:rsidRDefault="00443845" w:rsidP="00443845"/>
    <w:p w14:paraId="2C5E4C11" w14:textId="77777777" w:rsidR="00443845" w:rsidRDefault="00443845" w:rsidP="00443845"/>
    <w:p w14:paraId="3898F0EF" w14:textId="77777777" w:rsidR="00443845" w:rsidRDefault="00443845" w:rsidP="00443845"/>
    <w:p w14:paraId="5E5FC29C" w14:textId="77777777" w:rsidR="00443845" w:rsidRDefault="00443845" w:rsidP="00443845"/>
    <w:p w14:paraId="1AB9C6F2" w14:textId="77777777" w:rsidR="00443845" w:rsidRDefault="00443845" w:rsidP="00443845"/>
    <w:p w14:paraId="6411F772" w14:textId="77777777" w:rsidR="00443845" w:rsidRDefault="00443845" w:rsidP="00443845"/>
    <w:p w14:paraId="204EBFD6" w14:textId="77777777" w:rsidR="00443845" w:rsidRDefault="00443845" w:rsidP="00443845"/>
    <w:p w14:paraId="08222C0B" w14:textId="77777777" w:rsidR="00443845" w:rsidRDefault="00443845" w:rsidP="00443845"/>
    <w:p w14:paraId="2200576C" w14:textId="77777777" w:rsidR="00443845" w:rsidRDefault="00443845" w:rsidP="00443845"/>
    <w:p w14:paraId="02269145" w14:textId="77777777" w:rsidR="00443845" w:rsidRDefault="00443845" w:rsidP="00443845"/>
    <w:p w14:paraId="1C9FBF0A" w14:textId="77777777" w:rsidR="00443845" w:rsidRDefault="00443845" w:rsidP="00443845"/>
    <w:p w14:paraId="3770943D"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559"/>
        <w:gridCol w:w="1134"/>
        <w:gridCol w:w="1276"/>
        <w:gridCol w:w="4012"/>
      </w:tblGrid>
      <w:tr w:rsidR="00443845" w:rsidRPr="00FF0F98" w14:paraId="7A7D6548" w14:textId="77777777" w:rsidTr="00443845">
        <w:tc>
          <w:tcPr>
            <w:tcW w:w="1951" w:type="dxa"/>
            <w:shd w:val="clear" w:color="auto" w:fill="auto"/>
            <w:vAlign w:val="center"/>
          </w:tcPr>
          <w:p w14:paraId="74F3BC14" w14:textId="77777777" w:rsidR="00443845" w:rsidRPr="00FF0F98" w:rsidRDefault="00443845" w:rsidP="00242A59">
            <w:pPr>
              <w:jc w:val="center"/>
              <w:rPr>
                <w:b/>
              </w:rPr>
            </w:pPr>
            <w:r>
              <w:rPr>
                <w:b/>
              </w:rPr>
              <w:lastRenderedPageBreak/>
              <w:t>MATERIA</w:t>
            </w:r>
          </w:p>
        </w:tc>
        <w:tc>
          <w:tcPr>
            <w:tcW w:w="4253" w:type="dxa"/>
            <w:shd w:val="clear" w:color="auto" w:fill="auto"/>
            <w:vAlign w:val="center"/>
          </w:tcPr>
          <w:p w14:paraId="458335E3" w14:textId="77777777" w:rsidR="00443845" w:rsidRPr="00FF0F98" w:rsidRDefault="00443845" w:rsidP="00242A59">
            <w:pPr>
              <w:jc w:val="center"/>
              <w:rPr>
                <w:b/>
                <w:sz w:val="36"/>
                <w:szCs w:val="36"/>
              </w:rPr>
            </w:pPr>
            <w:r>
              <w:rPr>
                <w:b/>
                <w:sz w:val="36"/>
                <w:szCs w:val="36"/>
              </w:rPr>
              <w:t>Ciencias Naturales</w:t>
            </w:r>
          </w:p>
        </w:tc>
        <w:tc>
          <w:tcPr>
            <w:tcW w:w="1559" w:type="dxa"/>
            <w:shd w:val="clear" w:color="auto" w:fill="auto"/>
            <w:vAlign w:val="center"/>
          </w:tcPr>
          <w:p w14:paraId="55B73196" w14:textId="77777777" w:rsidR="00443845" w:rsidRPr="00FF0F98" w:rsidRDefault="00443845" w:rsidP="00242A59">
            <w:pPr>
              <w:jc w:val="center"/>
              <w:rPr>
                <w:b/>
              </w:rPr>
            </w:pPr>
            <w:r>
              <w:rPr>
                <w:b/>
              </w:rPr>
              <w:t>GRADO</w:t>
            </w:r>
          </w:p>
        </w:tc>
        <w:tc>
          <w:tcPr>
            <w:tcW w:w="1134" w:type="dxa"/>
            <w:shd w:val="clear" w:color="auto" w:fill="auto"/>
            <w:vAlign w:val="center"/>
          </w:tcPr>
          <w:p w14:paraId="6FF62573" w14:textId="77777777" w:rsidR="00443845" w:rsidRPr="001510D9" w:rsidRDefault="00443845" w:rsidP="00242A59">
            <w:pPr>
              <w:jc w:val="center"/>
              <w:rPr>
                <w:b/>
                <w:sz w:val="36"/>
                <w:szCs w:val="36"/>
              </w:rPr>
            </w:pPr>
            <w:r>
              <w:rPr>
                <w:b/>
                <w:sz w:val="36"/>
                <w:szCs w:val="36"/>
              </w:rPr>
              <w:t>3°</w:t>
            </w:r>
          </w:p>
        </w:tc>
        <w:tc>
          <w:tcPr>
            <w:tcW w:w="1276" w:type="dxa"/>
            <w:shd w:val="clear" w:color="auto" w:fill="auto"/>
            <w:vAlign w:val="center"/>
          </w:tcPr>
          <w:p w14:paraId="5107A470" w14:textId="77777777" w:rsidR="00443845" w:rsidRPr="00FF0F98" w:rsidRDefault="00443845" w:rsidP="00242A59">
            <w:pPr>
              <w:jc w:val="center"/>
              <w:rPr>
                <w:b/>
              </w:rPr>
            </w:pPr>
            <w:r>
              <w:rPr>
                <w:b/>
              </w:rPr>
              <w:t>SEMANA</w:t>
            </w:r>
          </w:p>
        </w:tc>
        <w:tc>
          <w:tcPr>
            <w:tcW w:w="4012" w:type="dxa"/>
            <w:shd w:val="clear" w:color="auto" w:fill="auto"/>
            <w:vAlign w:val="center"/>
          </w:tcPr>
          <w:p w14:paraId="2D3C39AD" w14:textId="77777777" w:rsidR="00443845" w:rsidRPr="00DD68F0" w:rsidRDefault="00443845" w:rsidP="00242A59">
            <w:pPr>
              <w:rPr>
                <w:szCs w:val="24"/>
              </w:rPr>
            </w:pPr>
            <w:r>
              <w:rPr>
                <w:szCs w:val="24"/>
              </w:rPr>
              <w:t>Semana 4</w:t>
            </w:r>
          </w:p>
        </w:tc>
      </w:tr>
      <w:tr w:rsidR="00443845" w:rsidRPr="00FF0F98" w14:paraId="12BDECD5" w14:textId="77777777" w:rsidTr="00443845">
        <w:trPr>
          <w:trHeight w:val="383"/>
        </w:trPr>
        <w:tc>
          <w:tcPr>
            <w:tcW w:w="14185" w:type="dxa"/>
            <w:gridSpan w:val="6"/>
            <w:shd w:val="clear" w:color="auto" w:fill="auto"/>
            <w:vAlign w:val="center"/>
          </w:tcPr>
          <w:p w14:paraId="37A36747" w14:textId="77777777" w:rsidR="00443845" w:rsidRPr="00FF0F98" w:rsidRDefault="00443845" w:rsidP="00242A59">
            <w:pPr>
              <w:jc w:val="center"/>
              <w:rPr>
                <w:b/>
              </w:rPr>
            </w:pPr>
            <w:r>
              <w:rPr>
                <w:b/>
              </w:rPr>
              <w:t>ACTIVIDADES</w:t>
            </w:r>
          </w:p>
        </w:tc>
      </w:tr>
      <w:tr w:rsidR="00443845" w:rsidRPr="00FF0F98" w14:paraId="42C79592" w14:textId="77777777" w:rsidTr="00443845">
        <w:trPr>
          <w:trHeight w:val="1283"/>
        </w:trPr>
        <w:tc>
          <w:tcPr>
            <w:tcW w:w="14185" w:type="dxa"/>
            <w:gridSpan w:val="6"/>
            <w:shd w:val="clear" w:color="auto" w:fill="auto"/>
            <w:vAlign w:val="center"/>
          </w:tcPr>
          <w:p w14:paraId="1B335949" w14:textId="77777777" w:rsidR="00443845" w:rsidRPr="00A57A65" w:rsidRDefault="00443845" w:rsidP="00242A59">
            <w:pPr>
              <w:pStyle w:val="Sinespaciado"/>
              <w:jc w:val="both"/>
              <w:rPr>
                <w:rFonts w:ascii="Tahoma" w:hAnsi="Tahoma" w:cs="Tahoma"/>
                <w:b/>
                <w:sz w:val="24"/>
                <w:szCs w:val="24"/>
              </w:rPr>
            </w:pPr>
            <w:r w:rsidRPr="00A57A65">
              <w:rPr>
                <w:rFonts w:ascii="Tahoma" w:hAnsi="Tahoma" w:cs="Tahoma"/>
                <w:b/>
                <w:sz w:val="24"/>
                <w:szCs w:val="24"/>
              </w:rPr>
              <w:t>Conocimientos previos. Pág. 120</w:t>
            </w:r>
          </w:p>
          <w:p w14:paraId="1BF4F7F3" w14:textId="77777777" w:rsidR="00443845" w:rsidRPr="00A57A65" w:rsidRDefault="00443845" w:rsidP="00443845">
            <w:pPr>
              <w:pStyle w:val="Sinespaciado"/>
              <w:numPr>
                <w:ilvl w:val="0"/>
                <w:numId w:val="23"/>
              </w:numPr>
              <w:jc w:val="both"/>
              <w:rPr>
                <w:rFonts w:ascii="Tahoma" w:hAnsi="Tahoma" w:cs="Tahoma"/>
                <w:sz w:val="24"/>
                <w:szCs w:val="24"/>
              </w:rPr>
            </w:pPr>
            <w:r w:rsidRPr="00A57A65">
              <w:rPr>
                <w:rFonts w:ascii="Tahoma" w:hAnsi="Tahoma" w:cs="Tahoma"/>
                <w:sz w:val="24"/>
                <w:szCs w:val="24"/>
              </w:rPr>
              <w:t xml:space="preserve">Platicar con los alumnos respecto al momento en que abren el refrigerador y lo que sienten </w:t>
            </w:r>
            <w:r>
              <w:rPr>
                <w:rFonts w:ascii="Tahoma" w:hAnsi="Tahoma" w:cs="Tahoma"/>
                <w:sz w:val="24"/>
                <w:szCs w:val="24"/>
              </w:rPr>
              <w:t>al cerrar la puerta del mismo ¿q</w:t>
            </w:r>
            <w:r w:rsidRPr="00A57A65">
              <w:rPr>
                <w:rFonts w:ascii="Tahoma" w:hAnsi="Tahoma" w:cs="Tahoma"/>
                <w:sz w:val="24"/>
                <w:szCs w:val="24"/>
              </w:rPr>
              <w:t>ué sienten?</w:t>
            </w:r>
            <w:r>
              <w:rPr>
                <w:rFonts w:ascii="Tahoma" w:hAnsi="Tahoma" w:cs="Tahoma"/>
                <w:sz w:val="24"/>
                <w:szCs w:val="24"/>
              </w:rPr>
              <w:t>,</w:t>
            </w:r>
            <w:r w:rsidRPr="00A57A65">
              <w:rPr>
                <w:rFonts w:ascii="Tahoma" w:hAnsi="Tahoma" w:cs="Tahoma"/>
                <w:sz w:val="24"/>
                <w:szCs w:val="24"/>
              </w:rPr>
              <w:t xml:space="preserve"> ¿por qué ocurre eso?</w:t>
            </w:r>
            <w:r>
              <w:rPr>
                <w:rFonts w:ascii="Tahoma" w:hAnsi="Tahoma" w:cs="Tahoma"/>
                <w:sz w:val="24"/>
                <w:szCs w:val="24"/>
              </w:rPr>
              <w:t>, etc.</w:t>
            </w:r>
          </w:p>
          <w:p w14:paraId="1FD8E21F" w14:textId="77777777" w:rsidR="00443845" w:rsidRPr="00912E14" w:rsidRDefault="00443845" w:rsidP="00443845">
            <w:pPr>
              <w:pStyle w:val="Sinespaciado"/>
              <w:numPr>
                <w:ilvl w:val="0"/>
                <w:numId w:val="23"/>
              </w:numPr>
              <w:jc w:val="both"/>
              <w:rPr>
                <w:rFonts w:ascii="Tahoma" w:hAnsi="Tahoma" w:cs="Tahoma"/>
                <w:sz w:val="24"/>
                <w:szCs w:val="24"/>
              </w:rPr>
            </w:pPr>
            <w:r w:rsidRPr="00A57A65">
              <w:rPr>
                <w:rFonts w:ascii="Tahoma" w:hAnsi="Tahoma" w:cs="Tahoma"/>
                <w:sz w:val="24"/>
                <w:szCs w:val="24"/>
              </w:rPr>
              <w:t>Hacer la lectura comentada de la pág. 120</w:t>
            </w:r>
          </w:p>
          <w:p w14:paraId="5E67859E" w14:textId="77777777" w:rsidR="00443845" w:rsidRPr="00A57A65" w:rsidRDefault="00443845" w:rsidP="00242A59">
            <w:pPr>
              <w:pStyle w:val="Sinespaciado"/>
              <w:jc w:val="both"/>
              <w:rPr>
                <w:rFonts w:ascii="Tahoma" w:hAnsi="Tahoma" w:cs="Tahoma"/>
                <w:b/>
                <w:sz w:val="24"/>
                <w:szCs w:val="24"/>
              </w:rPr>
            </w:pPr>
            <w:r w:rsidRPr="00A57A65">
              <w:rPr>
                <w:rFonts w:ascii="Tahoma" w:hAnsi="Tahoma" w:cs="Tahoma"/>
                <w:b/>
                <w:sz w:val="24"/>
                <w:szCs w:val="24"/>
              </w:rPr>
              <w:t>Me atraes. Pág. 121</w:t>
            </w:r>
          </w:p>
          <w:p w14:paraId="447DEDBE" w14:textId="77777777" w:rsidR="00443845" w:rsidRPr="00A57A65" w:rsidRDefault="00443845" w:rsidP="00443845">
            <w:pPr>
              <w:pStyle w:val="Sinespaciado"/>
              <w:numPr>
                <w:ilvl w:val="0"/>
                <w:numId w:val="24"/>
              </w:numPr>
              <w:jc w:val="both"/>
              <w:rPr>
                <w:rFonts w:ascii="Tahoma" w:hAnsi="Tahoma" w:cs="Tahoma"/>
                <w:sz w:val="24"/>
                <w:szCs w:val="24"/>
              </w:rPr>
            </w:pPr>
            <w:r w:rsidRPr="00A57A65">
              <w:rPr>
                <w:rFonts w:ascii="Tahoma" w:hAnsi="Tahoma" w:cs="Tahoma"/>
                <w:sz w:val="24"/>
                <w:szCs w:val="24"/>
              </w:rPr>
              <w:t>Conseguir todos los materiales necesarios por equipo: clavo, tornillo, alambre, monedas, objetos de latón, vaso de vidrio, envase de plástico, etc. (revisar en el libro cada objeto necesario)</w:t>
            </w:r>
            <w:r>
              <w:rPr>
                <w:rFonts w:ascii="Tahoma" w:hAnsi="Tahoma" w:cs="Tahoma"/>
                <w:sz w:val="24"/>
                <w:szCs w:val="24"/>
              </w:rPr>
              <w:t>.</w:t>
            </w:r>
            <w:r w:rsidRPr="00A57A65">
              <w:rPr>
                <w:rFonts w:ascii="Tahoma" w:hAnsi="Tahoma" w:cs="Tahoma"/>
                <w:sz w:val="24"/>
                <w:szCs w:val="24"/>
              </w:rPr>
              <w:t xml:space="preserve"> </w:t>
            </w:r>
          </w:p>
          <w:p w14:paraId="2E1668B8" w14:textId="77777777" w:rsidR="00443845" w:rsidRPr="00A57A65" w:rsidRDefault="00443845" w:rsidP="00443845">
            <w:pPr>
              <w:pStyle w:val="Sinespaciado"/>
              <w:numPr>
                <w:ilvl w:val="0"/>
                <w:numId w:val="24"/>
              </w:numPr>
              <w:jc w:val="both"/>
              <w:rPr>
                <w:rFonts w:ascii="Tahoma" w:hAnsi="Tahoma" w:cs="Tahoma"/>
                <w:sz w:val="24"/>
                <w:szCs w:val="24"/>
              </w:rPr>
            </w:pPr>
            <w:r w:rsidRPr="00A57A65">
              <w:rPr>
                <w:rFonts w:ascii="Tahoma" w:hAnsi="Tahoma" w:cs="Tahoma"/>
                <w:sz w:val="24"/>
                <w:szCs w:val="24"/>
              </w:rPr>
              <w:t xml:space="preserve">Acercar el imán a cada objeto y observar lo que sucede con cada uno. </w:t>
            </w:r>
          </w:p>
          <w:p w14:paraId="2CBC1464" w14:textId="77777777" w:rsidR="00443845" w:rsidRPr="00A57A65" w:rsidRDefault="00443845" w:rsidP="00443845">
            <w:pPr>
              <w:pStyle w:val="Sinespaciado"/>
              <w:numPr>
                <w:ilvl w:val="0"/>
                <w:numId w:val="24"/>
              </w:numPr>
              <w:jc w:val="both"/>
              <w:rPr>
                <w:rFonts w:ascii="Tahoma" w:hAnsi="Tahoma" w:cs="Tahoma"/>
                <w:sz w:val="24"/>
                <w:szCs w:val="24"/>
              </w:rPr>
            </w:pPr>
            <w:r w:rsidRPr="00A57A65">
              <w:rPr>
                <w:rFonts w:ascii="Tahoma" w:hAnsi="Tahoma" w:cs="Tahoma"/>
                <w:sz w:val="24"/>
                <w:szCs w:val="24"/>
              </w:rPr>
              <w:t>Anotar en la tabla que se muestra en el libro si es atraído o no.</w:t>
            </w:r>
          </w:p>
          <w:p w14:paraId="466706FC" w14:textId="77777777" w:rsidR="00443845" w:rsidRPr="00A57A65" w:rsidRDefault="00443845" w:rsidP="00443845">
            <w:pPr>
              <w:pStyle w:val="Sinespaciado"/>
              <w:numPr>
                <w:ilvl w:val="0"/>
                <w:numId w:val="24"/>
              </w:numPr>
              <w:jc w:val="both"/>
              <w:rPr>
                <w:rFonts w:ascii="Tahoma" w:hAnsi="Tahoma" w:cs="Tahoma"/>
                <w:sz w:val="24"/>
                <w:szCs w:val="24"/>
              </w:rPr>
            </w:pPr>
            <w:r w:rsidRPr="00A57A65">
              <w:rPr>
                <w:rFonts w:ascii="Tahoma" w:hAnsi="Tahoma" w:cs="Tahoma"/>
                <w:sz w:val="24"/>
                <w:szCs w:val="24"/>
              </w:rPr>
              <w:t>Contestar las preguntas y socializarlas.</w:t>
            </w:r>
          </w:p>
          <w:p w14:paraId="7983D666" w14:textId="77777777" w:rsidR="00443845" w:rsidRPr="00912E14" w:rsidRDefault="00443845" w:rsidP="00443845">
            <w:pPr>
              <w:pStyle w:val="Sinespaciado"/>
              <w:numPr>
                <w:ilvl w:val="0"/>
                <w:numId w:val="24"/>
              </w:numPr>
              <w:jc w:val="both"/>
              <w:rPr>
                <w:rFonts w:ascii="Tahoma" w:hAnsi="Tahoma" w:cs="Tahoma"/>
                <w:sz w:val="24"/>
                <w:szCs w:val="24"/>
              </w:rPr>
            </w:pPr>
            <w:r w:rsidRPr="00A57A65">
              <w:rPr>
                <w:rFonts w:ascii="Tahoma" w:hAnsi="Tahoma" w:cs="Tahoma"/>
                <w:sz w:val="24"/>
                <w:szCs w:val="24"/>
              </w:rPr>
              <w:t>Hacer la lectura sobre el magnetismo  y los imanes: ¿todos los imanes tiene la misma capacidad de atracción? Comentar al respecto.</w:t>
            </w:r>
          </w:p>
          <w:p w14:paraId="51C4F3A0" w14:textId="77777777" w:rsidR="00443845" w:rsidRPr="00A57A65" w:rsidRDefault="00443845" w:rsidP="00242A59">
            <w:pPr>
              <w:pStyle w:val="Sinespaciado"/>
              <w:jc w:val="both"/>
              <w:rPr>
                <w:rFonts w:ascii="Tahoma" w:hAnsi="Tahoma" w:cs="Tahoma"/>
                <w:b/>
                <w:sz w:val="24"/>
                <w:szCs w:val="24"/>
              </w:rPr>
            </w:pPr>
            <w:r w:rsidRPr="00A57A65">
              <w:rPr>
                <w:rFonts w:ascii="Tahoma" w:hAnsi="Tahoma" w:cs="Tahoma"/>
                <w:b/>
                <w:sz w:val="24"/>
                <w:szCs w:val="24"/>
              </w:rPr>
              <w:t>Fuerzas alineadas. Pág. 122</w:t>
            </w:r>
          </w:p>
          <w:p w14:paraId="0BC3229C" w14:textId="77777777" w:rsidR="00443845" w:rsidRPr="00A57A65" w:rsidRDefault="00443845" w:rsidP="00443845">
            <w:pPr>
              <w:pStyle w:val="Sinespaciado"/>
              <w:numPr>
                <w:ilvl w:val="0"/>
                <w:numId w:val="25"/>
              </w:numPr>
              <w:jc w:val="both"/>
              <w:rPr>
                <w:rFonts w:ascii="Tahoma" w:hAnsi="Tahoma" w:cs="Tahoma"/>
                <w:sz w:val="24"/>
                <w:szCs w:val="24"/>
              </w:rPr>
            </w:pPr>
            <w:r w:rsidRPr="00A57A65">
              <w:rPr>
                <w:rFonts w:ascii="Tahoma" w:hAnsi="Tahoma" w:cs="Tahoma"/>
                <w:sz w:val="24"/>
                <w:szCs w:val="24"/>
              </w:rPr>
              <w:t>Reunir los materiales por equipo: imán, limadura de  hierro (residuos), hoja de papel.</w:t>
            </w:r>
          </w:p>
          <w:p w14:paraId="58137A36" w14:textId="77777777" w:rsidR="00443845" w:rsidRPr="00A57A65" w:rsidRDefault="00443845" w:rsidP="00443845">
            <w:pPr>
              <w:pStyle w:val="Sinespaciado"/>
              <w:numPr>
                <w:ilvl w:val="0"/>
                <w:numId w:val="25"/>
              </w:numPr>
              <w:jc w:val="both"/>
              <w:rPr>
                <w:rFonts w:ascii="Tahoma" w:hAnsi="Tahoma" w:cs="Tahoma"/>
                <w:sz w:val="24"/>
                <w:szCs w:val="24"/>
              </w:rPr>
            </w:pPr>
            <w:r w:rsidRPr="00A57A65">
              <w:rPr>
                <w:rFonts w:ascii="Tahoma" w:hAnsi="Tahoma" w:cs="Tahoma"/>
                <w:sz w:val="24"/>
                <w:szCs w:val="24"/>
              </w:rPr>
              <w:t xml:space="preserve">Poner el imán sobre una mesa y enseguida la  hoja arriba de él. Esparcir la limadura y observar. </w:t>
            </w:r>
          </w:p>
          <w:p w14:paraId="7E4444A7" w14:textId="77777777" w:rsidR="00443845" w:rsidRPr="00912E14" w:rsidRDefault="00443845" w:rsidP="00443845">
            <w:pPr>
              <w:pStyle w:val="Sinespaciado"/>
              <w:numPr>
                <w:ilvl w:val="0"/>
                <w:numId w:val="25"/>
              </w:numPr>
              <w:jc w:val="both"/>
              <w:rPr>
                <w:rFonts w:ascii="Tahoma" w:hAnsi="Tahoma" w:cs="Tahoma"/>
                <w:sz w:val="24"/>
                <w:szCs w:val="24"/>
              </w:rPr>
            </w:pPr>
            <w:r w:rsidRPr="00A57A65">
              <w:rPr>
                <w:rFonts w:ascii="Tahoma" w:hAnsi="Tahoma" w:cs="Tahoma"/>
                <w:sz w:val="24"/>
                <w:szCs w:val="24"/>
              </w:rPr>
              <w:t>Contestar las preguntas del libro anotando todo lo que sucedió con la limadura.</w:t>
            </w:r>
          </w:p>
          <w:p w14:paraId="1C0AAF1C" w14:textId="77777777" w:rsidR="00443845" w:rsidRPr="00A57A65" w:rsidRDefault="00443845" w:rsidP="00242A59">
            <w:pPr>
              <w:pStyle w:val="Sinespaciado"/>
              <w:jc w:val="both"/>
              <w:rPr>
                <w:rFonts w:ascii="Tahoma" w:hAnsi="Tahoma" w:cs="Tahoma"/>
                <w:b/>
                <w:sz w:val="24"/>
                <w:szCs w:val="24"/>
              </w:rPr>
            </w:pPr>
            <w:r>
              <w:rPr>
                <w:rFonts w:ascii="Tahoma" w:hAnsi="Tahoma" w:cs="Tahoma"/>
                <w:b/>
                <w:sz w:val="24"/>
                <w:szCs w:val="24"/>
              </w:rPr>
              <w:t>¿S</w:t>
            </w:r>
            <w:r w:rsidRPr="00A57A65">
              <w:rPr>
                <w:rFonts w:ascii="Tahoma" w:hAnsi="Tahoma" w:cs="Tahoma"/>
                <w:b/>
                <w:sz w:val="24"/>
                <w:szCs w:val="24"/>
              </w:rPr>
              <w:t>e atraen o se rechazan? Pág. 123</w:t>
            </w:r>
          </w:p>
          <w:p w14:paraId="60EC8323" w14:textId="77777777" w:rsidR="00443845" w:rsidRPr="00A57A65" w:rsidRDefault="00443845" w:rsidP="00443845">
            <w:pPr>
              <w:pStyle w:val="Sinespaciado"/>
              <w:numPr>
                <w:ilvl w:val="0"/>
                <w:numId w:val="26"/>
              </w:numPr>
              <w:jc w:val="both"/>
              <w:rPr>
                <w:rFonts w:ascii="Tahoma" w:hAnsi="Tahoma" w:cs="Tahoma"/>
                <w:sz w:val="24"/>
                <w:szCs w:val="24"/>
              </w:rPr>
            </w:pPr>
            <w:r w:rsidRPr="00A57A65">
              <w:rPr>
                <w:rFonts w:ascii="Tahoma" w:hAnsi="Tahoma" w:cs="Tahoma"/>
                <w:sz w:val="24"/>
                <w:szCs w:val="24"/>
              </w:rPr>
              <w:t>Conseguir dos imanes de barra y cinta adhesiva por equipo. Marcar los extremos del imán con el 1 y 2 respectivamente. Fijarlo a la mesa con cinta.</w:t>
            </w:r>
          </w:p>
          <w:p w14:paraId="6C6FB7DE" w14:textId="77777777" w:rsidR="00443845" w:rsidRPr="00A57A65" w:rsidRDefault="00443845" w:rsidP="00443845">
            <w:pPr>
              <w:pStyle w:val="Sinespaciado"/>
              <w:numPr>
                <w:ilvl w:val="0"/>
                <w:numId w:val="26"/>
              </w:numPr>
              <w:jc w:val="both"/>
              <w:rPr>
                <w:rFonts w:ascii="Tahoma" w:hAnsi="Tahoma" w:cs="Tahoma"/>
                <w:sz w:val="24"/>
                <w:szCs w:val="24"/>
              </w:rPr>
            </w:pPr>
            <w:r w:rsidRPr="00A57A65">
              <w:rPr>
                <w:rFonts w:ascii="Tahoma" w:hAnsi="Tahoma" w:cs="Tahoma"/>
                <w:sz w:val="24"/>
                <w:szCs w:val="24"/>
              </w:rPr>
              <w:t>Realizar la experiencia 1 y 2 y contestar las preguntas sobre lo que sucede al acercar el extremo del imán suelto al otro imán.</w:t>
            </w:r>
          </w:p>
          <w:p w14:paraId="14EDBDE8" w14:textId="77777777" w:rsidR="00443845" w:rsidRPr="00A57A65" w:rsidRDefault="00443845" w:rsidP="00443845">
            <w:pPr>
              <w:pStyle w:val="Sinespaciado"/>
              <w:numPr>
                <w:ilvl w:val="0"/>
                <w:numId w:val="26"/>
              </w:numPr>
              <w:jc w:val="both"/>
              <w:rPr>
                <w:rFonts w:ascii="Tahoma" w:hAnsi="Tahoma" w:cs="Tahoma"/>
                <w:sz w:val="24"/>
                <w:szCs w:val="24"/>
              </w:rPr>
            </w:pPr>
            <w:r w:rsidRPr="00A57A65">
              <w:rPr>
                <w:rFonts w:ascii="Tahoma" w:hAnsi="Tahoma" w:cs="Tahoma"/>
                <w:sz w:val="24"/>
                <w:szCs w:val="24"/>
              </w:rPr>
              <w:t xml:space="preserve">Socializar las respuestas exponiendo sus conclusiones. </w:t>
            </w:r>
          </w:p>
          <w:p w14:paraId="7F9B234D" w14:textId="77777777" w:rsidR="00443845" w:rsidRPr="00912E14" w:rsidRDefault="00443845" w:rsidP="00443845">
            <w:pPr>
              <w:pStyle w:val="Sinespaciado"/>
              <w:numPr>
                <w:ilvl w:val="0"/>
                <w:numId w:val="26"/>
              </w:numPr>
              <w:jc w:val="both"/>
              <w:rPr>
                <w:rFonts w:ascii="Tahoma" w:hAnsi="Tahoma" w:cs="Tahoma"/>
                <w:sz w:val="24"/>
                <w:szCs w:val="24"/>
              </w:rPr>
            </w:pPr>
            <w:r w:rsidRPr="00A57A65">
              <w:rPr>
                <w:rFonts w:ascii="Tahoma" w:hAnsi="Tahoma" w:cs="Tahoma"/>
                <w:sz w:val="24"/>
                <w:szCs w:val="24"/>
              </w:rPr>
              <w:t>Hacer la lectura e identificar los polos del imán, como polo norte y polo sur.</w:t>
            </w:r>
          </w:p>
          <w:p w14:paraId="7DA63FBF" w14:textId="77777777" w:rsidR="00443845" w:rsidRPr="00A57A65" w:rsidRDefault="00443845" w:rsidP="00242A59">
            <w:pPr>
              <w:pStyle w:val="Sinespaciado"/>
              <w:jc w:val="both"/>
              <w:rPr>
                <w:rFonts w:ascii="Tahoma" w:hAnsi="Tahoma" w:cs="Tahoma"/>
                <w:b/>
                <w:sz w:val="24"/>
                <w:szCs w:val="24"/>
              </w:rPr>
            </w:pPr>
            <w:r w:rsidRPr="00A57A65">
              <w:rPr>
                <w:rFonts w:ascii="Tahoma" w:hAnsi="Tahoma" w:cs="Tahoma"/>
                <w:b/>
                <w:sz w:val="24"/>
                <w:szCs w:val="24"/>
              </w:rPr>
              <w:t>La utilidad de los imanes. Pág. 124</w:t>
            </w:r>
          </w:p>
          <w:p w14:paraId="6DE88F79" w14:textId="77777777" w:rsidR="00443845" w:rsidRPr="00A57A65" w:rsidRDefault="00443845" w:rsidP="00443845">
            <w:pPr>
              <w:pStyle w:val="Sinespaciado"/>
              <w:numPr>
                <w:ilvl w:val="0"/>
                <w:numId w:val="27"/>
              </w:numPr>
              <w:jc w:val="both"/>
              <w:rPr>
                <w:rFonts w:ascii="Tahoma" w:hAnsi="Tahoma" w:cs="Tahoma"/>
                <w:sz w:val="24"/>
                <w:szCs w:val="24"/>
              </w:rPr>
            </w:pPr>
            <w:r w:rsidRPr="00A57A65">
              <w:rPr>
                <w:rFonts w:ascii="Tahoma" w:hAnsi="Tahoma" w:cs="Tahoma"/>
                <w:sz w:val="24"/>
                <w:szCs w:val="24"/>
              </w:rPr>
              <w:t>Buscar en diversos lugares, dispositivos o aparatos que usen imán.</w:t>
            </w:r>
          </w:p>
          <w:p w14:paraId="0DD5165D" w14:textId="77777777" w:rsidR="00443845" w:rsidRPr="00912E14" w:rsidRDefault="00443845" w:rsidP="00443845">
            <w:pPr>
              <w:pStyle w:val="Sinespaciado"/>
              <w:numPr>
                <w:ilvl w:val="0"/>
                <w:numId w:val="27"/>
              </w:numPr>
              <w:jc w:val="both"/>
              <w:rPr>
                <w:rFonts w:ascii="Tahoma" w:hAnsi="Tahoma" w:cs="Tahoma"/>
                <w:sz w:val="24"/>
                <w:szCs w:val="24"/>
              </w:rPr>
            </w:pPr>
            <w:r w:rsidRPr="00A57A65">
              <w:rPr>
                <w:rFonts w:ascii="Tahoma" w:hAnsi="Tahoma" w:cs="Tahoma"/>
                <w:sz w:val="24"/>
                <w:szCs w:val="24"/>
              </w:rPr>
              <w:t>Dibujarlos y escribir cuál es su función</w:t>
            </w:r>
            <w:r>
              <w:rPr>
                <w:rFonts w:ascii="Tahoma" w:hAnsi="Tahoma" w:cs="Tahoma"/>
                <w:sz w:val="24"/>
                <w:szCs w:val="24"/>
              </w:rPr>
              <w:t>.</w:t>
            </w:r>
            <w:r w:rsidRPr="00A57A65">
              <w:rPr>
                <w:rFonts w:ascii="Tahoma" w:hAnsi="Tahoma" w:cs="Tahoma"/>
                <w:sz w:val="24"/>
                <w:szCs w:val="24"/>
              </w:rPr>
              <w:t xml:space="preserve"> Hacer la lectura respectiva sobre los aparatos</w:t>
            </w:r>
            <w:r>
              <w:rPr>
                <w:rFonts w:ascii="Tahoma" w:hAnsi="Tahoma" w:cs="Tahoma"/>
                <w:sz w:val="24"/>
                <w:szCs w:val="24"/>
              </w:rPr>
              <w:t xml:space="preserve"> que usan imán como la brújula y </w:t>
            </w:r>
            <w:r w:rsidRPr="00A57A65">
              <w:rPr>
                <w:rFonts w:ascii="Tahoma" w:hAnsi="Tahoma" w:cs="Tahoma"/>
                <w:sz w:val="24"/>
                <w:szCs w:val="24"/>
              </w:rPr>
              <w:t>las bocinas de radio</w:t>
            </w:r>
            <w:r>
              <w:rPr>
                <w:rFonts w:ascii="Tahoma" w:hAnsi="Tahoma" w:cs="Tahoma"/>
                <w:sz w:val="24"/>
                <w:szCs w:val="24"/>
              </w:rPr>
              <w:t>.</w:t>
            </w:r>
          </w:p>
        </w:tc>
      </w:tr>
    </w:tbl>
    <w:p w14:paraId="7DC1ED2F" w14:textId="77777777" w:rsidR="00443845" w:rsidRDefault="00443845" w:rsidP="00443845"/>
    <w:p w14:paraId="13B51A8A" w14:textId="77777777" w:rsidR="00443845" w:rsidRDefault="00443845"/>
    <w:p w14:paraId="25C7DA5B" w14:textId="77777777" w:rsidR="00443845" w:rsidRDefault="00443845"/>
    <w:p w14:paraId="7F108DB3" w14:textId="77777777" w:rsidR="00443845" w:rsidRDefault="00443845"/>
    <w:p w14:paraId="39191885"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418"/>
        <w:gridCol w:w="1984"/>
        <w:gridCol w:w="1418"/>
        <w:gridCol w:w="4579"/>
      </w:tblGrid>
      <w:tr w:rsidR="00443845" w:rsidRPr="00FF0F98" w14:paraId="6563EACA" w14:textId="77777777" w:rsidTr="00443845">
        <w:tc>
          <w:tcPr>
            <w:tcW w:w="1951" w:type="dxa"/>
            <w:shd w:val="clear" w:color="auto" w:fill="auto"/>
            <w:vAlign w:val="center"/>
          </w:tcPr>
          <w:p w14:paraId="12CE6FF9" w14:textId="77777777" w:rsidR="00443845" w:rsidRPr="00FF0F98" w:rsidRDefault="00443845" w:rsidP="00242A59">
            <w:pPr>
              <w:jc w:val="center"/>
              <w:rPr>
                <w:b/>
              </w:rPr>
            </w:pPr>
            <w:r>
              <w:rPr>
                <w:b/>
              </w:rPr>
              <w:lastRenderedPageBreak/>
              <w:t>MATERIA</w:t>
            </w:r>
          </w:p>
        </w:tc>
        <w:tc>
          <w:tcPr>
            <w:tcW w:w="2835" w:type="dxa"/>
            <w:shd w:val="clear" w:color="auto" w:fill="auto"/>
            <w:vAlign w:val="center"/>
          </w:tcPr>
          <w:p w14:paraId="14AA6C24" w14:textId="77777777" w:rsidR="00443845" w:rsidRPr="00FF0F98" w:rsidRDefault="00443845" w:rsidP="00242A59">
            <w:pPr>
              <w:jc w:val="center"/>
              <w:rPr>
                <w:b/>
                <w:sz w:val="36"/>
                <w:szCs w:val="36"/>
              </w:rPr>
            </w:pPr>
            <w:r>
              <w:rPr>
                <w:b/>
                <w:sz w:val="36"/>
                <w:szCs w:val="36"/>
              </w:rPr>
              <w:t>Formación Cívica y Ética</w:t>
            </w:r>
          </w:p>
        </w:tc>
        <w:tc>
          <w:tcPr>
            <w:tcW w:w="1418" w:type="dxa"/>
            <w:shd w:val="clear" w:color="auto" w:fill="auto"/>
            <w:vAlign w:val="center"/>
          </w:tcPr>
          <w:p w14:paraId="69035BE5" w14:textId="77777777" w:rsidR="00443845" w:rsidRPr="00FF0F98" w:rsidRDefault="00443845" w:rsidP="00242A59">
            <w:pPr>
              <w:jc w:val="center"/>
              <w:rPr>
                <w:b/>
              </w:rPr>
            </w:pPr>
            <w:r>
              <w:rPr>
                <w:b/>
              </w:rPr>
              <w:t>GRADO</w:t>
            </w:r>
          </w:p>
        </w:tc>
        <w:tc>
          <w:tcPr>
            <w:tcW w:w="1984" w:type="dxa"/>
            <w:shd w:val="clear" w:color="auto" w:fill="auto"/>
            <w:vAlign w:val="center"/>
          </w:tcPr>
          <w:p w14:paraId="40E95096" w14:textId="77777777" w:rsidR="00443845" w:rsidRPr="001510D9" w:rsidRDefault="00443845" w:rsidP="00242A59">
            <w:pPr>
              <w:jc w:val="center"/>
              <w:rPr>
                <w:b/>
                <w:sz w:val="36"/>
                <w:szCs w:val="36"/>
              </w:rPr>
            </w:pPr>
            <w:r>
              <w:rPr>
                <w:b/>
                <w:sz w:val="36"/>
                <w:szCs w:val="36"/>
              </w:rPr>
              <w:t>3 °</w:t>
            </w:r>
          </w:p>
        </w:tc>
        <w:tc>
          <w:tcPr>
            <w:tcW w:w="1418" w:type="dxa"/>
            <w:shd w:val="clear" w:color="auto" w:fill="auto"/>
            <w:vAlign w:val="center"/>
          </w:tcPr>
          <w:p w14:paraId="51C54FA6" w14:textId="77777777" w:rsidR="00443845" w:rsidRPr="00FF0F98" w:rsidRDefault="00443845" w:rsidP="00242A59">
            <w:pPr>
              <w:jc w:val="center"/>
              <w:rPr>
                <w:b/>
              </w:rPr>
            </w:pPr>
            <w:r>
              <w:rPr>
                <w:b/>
              </w:rPr>
              <w:t>SEMANA</w:t>
            </w:r>
          </w:p>
        </w:tc>
        <w:tc>
          <w:tcPr>
            <w:tcW w:w="4579" w:type="dxa"/>
            <w:shd w:val="clear" w:color="auto" w:fill="auto"/>
            <w:vAlign w:val="center"/>
          </w:tcPr>
          <w:p w14:paraId="198D863F" w14:textId="77777777" w:rsidR="00443845" w:rsidRPr="00AF5E70" w:rsidRDefault="00443845" w:rsidP="00242A59">
            <w:pPr>
              <w:rPr>
                <w:szCs w:val="24"/>
              </w:rPr>
            </w:pPr>
            <w:r>
              <w:rPr>
                <w:szCs w:val="24"/>
              </w:rPr>
              <w:t>Semana 1</w:t>
            </w:r>
          </w:p>
        </w:tc>
      </w:tr>
      <w:tr w:rsidR="00443845" w:rsidRPr="00FF0F98" w14:paraId="55913940" w14:textId="77777777" w:rsidTr="00443845">
        <w:trPr>
          <w:trHeight w:val="383"/>
        </w:trPr>
        <w:tc>
          <w:tcPr>
            <w:tcW w:w="14185" w:type="dxa"/>
            <w:gridSpan w:val="6"/>
            <w:shd w:val="clear" w:color="auto" w:fill="auto"/>
            <w:vAlign w:val="center"/>
          </w:tcPr>
          <w:p w14:paraId="4533214C" w14:textId="77777777" w:rsidR="00443845" w:rsidRPr="00FF0F98" w:rsidRDefault="00443845" w:rsidP="00242A59">
            <w:pPr>
              <w:jc w:val="center"/>
              <w:rPr>
                <w:b/>
              </w:rPr>
            </w:pPr>
            <w:r>
              <w:rPr>
                <w:b/>
              </w:rPr>
              <w:t>ACTIVIDADES</w:t>
            </w:r>
          </w:p>
        </w:tc>
      </w:tr>
      <w:tr w:rsidR="00443845" w:rsidRPr="00FF0F98" w14:paraId="00DE31FD" w14:textId="77777777" w:rsidTr="00443845">
        <w:trPr>
          <w:trHeight w:val="1283"/>
        </w:trPr>
        <w:tc>
          <w:tcPr>
            <w:tcW w:w="14185" w:type="dxa"/>
            <w:gridSpan w:val="6"/>
            <w:shd w:val="clear" w:color="auto" w:fill="auto"/>
            <w:vAlign w:val="center"/>
          </w:tcPr>
          <w:p w14:paraId="3F4E2185" w14:textId="77777777" w:rsidR="00443845" w:rsidRPr="009B2B3E" w:rsidRDefault="00443845" w:rsidP="00242A59">
            <w:pPr>
              <w:autoSpaceDE w:val="0"/>
              <w:autoSpaceDN w:val="0"/>
              <w:adjustRightInd w:val="0"/>
              <w:jc w:val="both"/>
              <w:rPr>
                <w:b/>
                <w:szCs w:val="24"/>
                <w:lang w:val="es-ES" w:eastAsia="es-ES"/>
              </w:rPr>
            </w:pPr>
            <w:r w:rsidRPr="009B2B3E">
              <w:rPr>
                <w:b/>
                <w:szCs w:val="24"/>
                <w:lang w:val="es-ES" w:eastAsia="es-ES"/>
              </w:rPr>
              <w:t>Diferentes funciones de las normas y las leyes</w:t>
            </w:r>
            <w:r>
              <w:rPr>
                <w:b/>
                <w:szCs w:val="24"/>
                <w:lang w:val="es-ES" w:eastAsia="es-ES"/>
              </w:rPr>
              <w:t>.</w:t>
            </w:r>
          </w:p>
          <w:p w14:paraId="3368B9EB" w14:textId="77777777" w:rsidR="00443845" w:rsidRDefault="00443845" w:rsidP="00242A59">
            <w:pPr>
              <w:numPr>
                <w:ilvl w:val="0"/>
                <w:numId w:val="28"/>
              </w:numPr>
              <w:jc w:val="both"/>
              <w:rPr>
                <w:szCs w:val="24"/>
              </w:rPr>
            </w:pPr>
            <w:r w:rsidRPr="009B2B3E">
              <w:rPr>
                <w:szCs w:val="24"/>
              </w:rPr>
              <w:t>Platicar con los alumnos</w:t>
            </w:r>
            <w:r>
              <w:rPr>
                <w:szCs w:val="24"/>
              </w:rPr>
              <w:t xml:space="preserve"> sobre las normas y leyes, ¿a qué se refieren</w:t>
            </w:r>
            <w:r w:rsidRPr="009B2B3E">
              <w:rPr>
                <w:szCs w:val="24"/>
              </w:rPr>
              <w:t>?</w:t>
            </w:r>
            <w:r>
              <w:rPr>
                <w:szCs w:val="24"/>
              </w:rPr>
              <w:t>,</w:t>
            </w:r>
            <w:r w:rsidRPr="009B2B3E">
              <w:rPr>
                <w:szCs w:val="24"/>
              </w:rPr>
              <w:t xml:space="preserve"> ¿para qué sirven en una sociedad?</w:t>
            </w:r>
            <w:r>
              <w:rPr>
                <w:szCs w:val="24"/>
              </w:rPr>
              <w:t>,</w:t>
            </w:r>
            <w:r w:rsidRPr="009B2B3E">
              <w:rPr>
                <w:szCs w:val="24"/>
              </w:rPr>
              <w:t xml:space="preserve"> ¿aquí en la escuela existen?</w:t>
            </w:r>
            <w:r>
              <w:rPr>
                <w:szCs w:val="24"/>
              </w:rPr>
              <w:t>, etc.</w:t>
            </w:r>
          </w:p>
          <w:p w14:paraId="53B1349A" w14:textId="77777777" w:rsidR="00443845" w:rsidRPr="009B2B3E" w:rsidRDefault="00443845" w:rsidP="00242A59">
            <w:pPr>
              <w:numPr>
                <w:ilvl w:val="0"/>
                <w:numId w:val="28"/>
              </w:numPr>
              <w:jc w:val="both"/>
              <w:rPr>
                <w:szCs w:val="24"/>
              </w:rPr>
            </w:pPr>
            <w:r>
              <w:rPr>
                <w:szCs w:val="24"/>
              </w:rPr>
              <w:t>Redactar en el pintarrón mediante lluvia de ideas las normas que ellos conocen en la escuela y si se aplican correctamente.</w:t>
            </w:r>
          </w:p>
          <w:p w14:paraId="503BD5AE" w14:textId="77777777" w:rsidR="00443845" w:rsidRPr="009B2B3E" w:rsidRDefault="00443845" w:rsidP="00242A59">
            <w:pPr>
              <w:numPr>
                <w:ilvl w:val="0"/>
                <w:numId w:val="28"/>
              </w:numPr>
              <w:jc w:val="both"/>
              <w:rPr>
                <w:szCs w:val="24"/>
              </w:rPr>
            </w:pPr>
            <w:r>
              <w:rPr>
                <w:szCs w:val="24"/>
              </w:rPr>
              <w:t>Imaginar un lugar sin leyes ¿cómo sería?, ¿q</w:t>
            </w:r>
            <w:r w:rsidRPr="009B2B3E">
              <w:rPr>
                <w:szCs w:val="24"/>
              </w:rPr>
              <w:t>ué consecuencias habría?</w:t>
            </w:r>
            <w:r>
              <w:rPr>
                <w:szCs w:val="24"/>
              </w:rPr>
              <w:t xml:space="preserve"> Redactar las respuestas y comentar.</w:t>
            </w:r>
          </w:p>
          <w:p w14:paraId="228156F8" w14:textId="77777777" w:rsidR="00443845" w:rsidRPr="009B2B3E" w:rsidRDefault="00443845" w:rsidP="00242A59">
            <w:pPr>
              <w:numPr>
                <w:ilvl w:val="0"/>
                <w:numId w:val="28"/>
              </w:numPr>
              <w:jc w:val="both"/>
              <w:rPr>
                <w:szCs w:val="24"/>
              </w:rPr>
            </w:pPr>
            <w:r w:rsidRPr="009B2B3E">
              <w:rPr>
                <w:szCs w:val="24"/>
              </w:rPr>
              <w:t xml:space="preserve">Hacer la lectura comentada del apartado Platiquemos: pág. 70 y 71 </w:t>
            </w:r>
            <w:r>
              <w:rPr>
                <w:szCs w:val="24"/>
              </w:rPr>
              <w:t>acerca de la importancia de las normas y las leyes.</w:t>
            </w:r>
          </w:p>
          <w:p w14:paraId="56F22B01" w14:textId="77777777" w:rsidR="00443845" w:rsidRPr="00FD6E15" w:rsidRDefault="00443845" w:rsidP="00242A59">
            <w:pPr>
              <w:numPr>
                <w:ilvl w:val="0"/>
                <w:numId w:val="28"/>
              </w:numPr>
              <w:jc w:val="both"/>
              <w:rPr>
                <w:szCs w:val="24"/>
              </w:rPr>
            </w:pPr>
            <w:r w:rsidRPr="009B2B3E">
              <w:rPr>
                <w:szCs w:val="24"/>
              </w:rPr>
              <w:t>Realizar el ejercicio “si no cumplimos las normas” pág. 82 y 83. Socializar los resultados y llegar a una conclusión grupal.</w:t>
            </w:r>
          </w:p>
          <w:p w14:paraId="2368A712" w14:textId="77777777" w:rsidR="00443845" w:rsidRPr="004A0067" w:rsidRDefault="00443845" w:rsidP="00242A59">
            <w:pPr>
              <w:autoSpaceDE w:val="0"/>
              <w:autoSpaceDN w:val="0"/>
              <w:adjustRightInd w:val="0"/>
              <w:ind w:left="720"/>
              <w:jc w:val="both"/>
              <w:rPr>
                <w:color w:val="000000"/>
                <w:szCs w:val="24"/>
                <w:lang w:val="es-ES" w:eastAsia="es-ES"/>
              </w:rPr>
            </w:pPr>
          </w:p>
        </w:tc>
      </w:tr>
    </w:tbl>
    <w:p w14:paraId="67305F38" w14:textId="77777777" w:rsidR="00443845" w:rsidRDefault="00443845" w:rsidP="00443845"/>
    <w:p w14:paraId="45C1DCE8" w14:textId="77777777" w:rsidR="00443845" w:rsidRDefault="00443845" w:rsidP="00443845"/>
    <w:p w14:paraId="3944955C" w14:textId="77777777" w:rsidR="00443845" w:rsidRDefault="00443845" w:rsidP="00443845"/>
    <w:p w14:paraId="1722C58A" w14:textId="77777777" w:rsidR="00443845" w:rsidRDefault="00443845" w:rsidP="00443845"/>
    <w:p w14:paraId="2C00EDD1" w14:textId="77777777" w:rsidR="00443845" w:rsidRDefault="00443845" w:rsidP="00443845"/>
    <w:p w14:paraId="3AB0249F" w14:textId="77777777" w:rsidR="00443845" w:rsidRDefault="00443845" w:rsidP="00443845"/>
    <w:p w14:paraId="1279BC5C" w14:textId="77777777" w:rsidR="00443845" w:rsidRDefault="00443845" w:rsidP="00443845"/>
    <w:p w14:paraId="633BCBAB" w14:textId="77777777" w:rsidR="00443845" w:rsidRDefault="00443845" w:rsidP="00443845"/>
    <w:p w14:paraId="08014C72" w14:textId="77777777" w:rsidR="00443845" w:rsidRDefault="00443845" w:rsidP="00443845"/>
    <w:p w14:paraId="34DE656A" w14:textId="77777777" w:rsidR="00443845" w:rsidRDefault="00443845" w:rsidP="00443845"/>
    <w:p w14:paraId="52E56F98" w14:textId="77777777" w:rsidR="00443845" w:rsidRDefault="00443845" w:rsidP="00443845"/>
    <w:p w14:paraId="46F6FD20" w14:textId="77777777" w:rsidR="00443845" w:rsidRDefault="00443845" w:rsidP="00443845"/>
    <w:p w14:paraId="0C59857A" w14:textId="77777777" w:rsidR="00443845" w:rsidRDefault="00443845" w:rsidP="00443845"/>
    <w:p w14:paraId="61624C6B" w14:textId="77777777" w:rsidR="00443845" w:rsidRDefault="00443845" w:rsidP="00443845"/>
    <w:p w14:paraId="131AA06E" w14:textId="77777777" w:rsidR="00443845" w:rsidRDefault="00443845" w:rsidP="00443845"/>
    <w:p w14:paraId="7F896397" w14:textId="77777777" w:rsidR="00443845" w:rsidRDefault="00443845" w:rsidP="00443845"/>
    <w:p w14:paraId="54BE8A92" w14:textId="77777777" w:rsidR="00443845" w:rsidRDefault="00443845" w:rsidP="00443845"/>
    <w:p w14:paraId="2CD6E07A" w14:textId="77777777" w:rsidR="00443845" w:rsidRDefault="00443845" w:rsidP="00443845"/>
    <w:p w14:paraId="4A6E6F34" w14:textId="77777777" w:rsidR="00443845" w:rsidRDefault="00443845" w:rsidP="00443845"/>
    <w:p w14:paraId="09ACF14A"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418"/>
        <w:gridCol w:w="1984"/>
        <w:gridCol w:w="1418"/>
        <w:gridCol w:w="4579"/>
      </w:tblGrid>
      <w:tr w:rsidR="00443845" w:rsidRPr="00FF0F98" w14:paraId="0D158741" w14:textId="77777777" w:rsidTr="00443845">
        <w:tc>
          <w:tcPr>
            <w:tcW w:w="1951" w:type="dxa"/>
            <w:shd w:val="clear" w:color="auto" w:fill="auto"/>
            <w:vAlign w:val="center"/>
          </w:tcPr>
          <w:p w14:paraId="4AB15DBA" w14:textId="77777777" w:rsidR="00443845" w:rsidRPr="00FF0F98" w:rsidRDefault="00443845" w:rsidP="00242A59">
            <w:pPr>
              <w:jc w:val="center"/>
              <w:rPr>
                <w:b/>
              </w:rPr>
            </w:pPr>
            <w:r>
              <w:rPr>
                <w:b/>
              </w:rPr>
              <w:lastRenderedPageBreak/>
              <w:t>MATERIA</w:t>
            </w:r>
          </w:p>
        </w:tc>
        <w:tc>
          <w:tcPr>
            <w:tcW w:w="2835" w:type="dxa"/>
            <w:shd w:val="clear" w:color="auto" w:fill="auto"/>
            <w:vAlign w:val="center"/>
          </w:tcPr>
          <w:p w14:paraId="11658B1B" w14:textId="77777777" w:rsidR="00443845" w:rsidRPr="00FF0F98" w:rsidRDefault="00443845" w:rsidP="00242A59">
            <w:pPr>
              <w:jc w:val="center"/>
              <w:rPr>
                <w:b/>
                <w:sz w:val="36"/>
                <w:szCs w:val="36"/>
              </w:rPr>
            </w:pPr>
            <w:r>
              <w:rPr>
                <w:b/>
                <w:sz w:val="36"/>
                <w:szCs w:val="36"/>
              </w:rPr>
              <w:t>Formación Cívica y Ética</w:t>
            </w:r>
          </w:p>
        </w:tc>
        <w:tc>
          <w:tcPr>
            <w:tcW w:w="1418" w:type="dxa"/>
            <w:shd w:val="clear" w:color="auto" w:fill="auto"/>
            <w:vAlign w:val="center"/>
          </w:tcPr>
          <w:p w14:paraId="7F9638D0" w14:textId="77777777" w:rsidR="00443845" w:rsidRPr="00FF0F98" w:rsidRDefault="00443845" w:rsidP="00242A59">
            <w:pPr>
              <w:jc w:val="center"/>
              <w:rPr>
                <w:b/>
              </w:rPr>
            </w:pPr>
            <w:r>
              <w:rPr>
                <w:b/>
              </w:rPr>
              <w:t>GRADO</w:t>
            </w:r>
          </w:p>
        </w:tc>
        <w:tc>
          <w:tcPr>
            <w:tcW w:w="1984" w:type="dxa"/>
            <w:shd w:val="clear" w:color="auto" w:fill="auto"/>
            <w:vAlign w:val="center"/>
          </w:tcPr>
          <w:p w14:paraId="410E71A2" w14:textId="77777777" w:rsidR="00443845" w:rsidRPr="001510D9" w:rsidRDefault="00443845" w:rsidP="00242A59">
            <w:pPr>
              <w:jc w:val="center"/>
              <w:rPr>
                <w:b/>
                <w:sz w:val="36"/>
                <w:szCs w:val="36"/>
              </w:rPr>
            </w:pPr>
            <w:r>
              <w:rPr>
                <w:b/>
                <w:sz w:val="36"/>
                <w:szCs w:val="36"/>
              </w:rPr>
              <w:t>3 °</w:t>
            </w:r>
          </w:p>
        </w:tc>
        <w:tc>
          <w:tcPr>
            <w:tcW w:w="1418" w:type="dxa"/>
            <w:shd w:val="clear" w:color="auto" w:fill="auto"/>
            <w:vAlign w:val="center"/>
          </w:tcPr>
          <w:p w14:paraId="622A273F" w14:textId="77777777" w:rsidR="00443845" w:rsidRPr="00FF0F98" w:rsidRDefault="00443845" w:rsidP="00242A59">
            <w:pPr>
              <w:jc w:val="center"/>
              <w:rPr>
                <w:b/>
              </w:rPr>
            </w:pPr>
            <w:r>
              <w:rPr>
                <w:b/>
              </w:rPr>
              <w:t>SEMANA</w:t>
            </w:r>
          </w:p>
        </w:tc>
        <w:tc>
          <w:tcPr>
            <w:tcW w:w="4579" w:type="dxa"/>
            <w:shd w:val="clear" w:color="auto" w:fill="auto"/>
            <w:vAlign w:val="center"/>
          </w:tcPr>
          <w:p w14:paraId="06307C19" w14:textId="77777777" w:rsidR="00443845" w:rsidRPr="00AF5E70" w:rsidRDefault="00443845" w:rsidP="00242A59">
            <w:pPr>
              <w:rPr>
                <w:szCs w:val="24"/>
              </w:rPr>
            </w:pPr>
            <w:r>
              <w:rPr>
                <w:szCs w:val="24"/>
              </w:rPr>
              <w:t>Semana 2</w:t>
            </w:r>
          </w:p>
        </w:tc>
      </w:tr>
      <w:tr w:rsidR="00443845" w:rsidRPr="00FF0F98" w14:paraId="29BD7978" w14:textId="77777777" w:rsidTr="00443845">
        <w:trPr>
          <w:trHeight w:val="383"/>
        </w:trPr>
        <w:tc>
          <w:tcPr>
            <w:tcW w:w="14185" w:type="dxa"/>
            <w:gridSpan w:val="6"/>
            <w:shd w:val="clear" w:color="auto" w:fill="auto"/>
            <w:vAlign w:val="center"/>
          </w:tcPr>
          <w:p w14:paraId="0DF2769F" w14:textId="77777777" w:rsidR="00443845" w:rsidRPr="00FF0F98" w:rsidRDefault="00443845" w:rsidP="00242A59">
            <w:pPr>
              <w:jc w:val="center"/>
              <w:rPr>
                <w:b/>
              </w:rPr>
            </w:pPr>
            <w:r>
              <w:rPr>
                <w:b/>
              </w:rPr>
              <w:t>ACTIVIDADES</w:t>
            </w:r>
          </w:p>
        </w:tc>
      </w:tr>
      <w:tr w:rsidR="00443845" w:rsidRPr="00FF0F98" w14:paraId="42B240A3" w14:textId="77777777" w:rsidTr="00443845">
        <w:trPr>
          <w:trHeight w:val="1283"/>
        </w:trPr>
        <w:tc>
          <w:tcPr>
            <w:tcW w:w="14185" w:type="dxa"/>
            <w:gridSpan w:val="6"/>
            <w:shd w:val="clear" w:color="auto" w:fill="auto"/>
            <w:vAlign w:val="center"/>
          </w:tcPr>
          <w:p w14:paraId="64E9C3E9" w14:textId="77777777" w:rsidR="00443845" w:rsidRPr="009B2B3E" w:rsidRDefault="00443845" w:rsidP="00242A59">
            <w:pPr>
              <w:autoSpaceDE w:val="0"/>
              <w:autoSpaceDN w:val="0"/>
              <w:adjustRightInd w:val="0"/>
              <w:jc w:val="both"/>
              <w:rPr>
                <w:b/>
                <w:szCs w:val="24"/>
                <w:lang w:val="es-ES" w:eastAsia="es-ES"/>
              </w:rPr>
            </w:pPr>
            <w:r w:rsidRPr="009B2B3E">
              <w:rPr>
                <w:b/>
                <w:szCs w:val="24"/>
                <w:lang w:val="es-ES" w:eastAsia="es-ES"/>
              </w:rPr>
              <w:t>Aprendiendo a defender nuestros derechos</w:t>
            </w:r>
            <w:r>
              <w:rPr>
                <w:b/>
                <w:szCs w:val="24"/>
                <w:lang w:val="es-ES" w:eastAsia="es-ES"/>
              </w:rPr>
              <w:t>.</w:t>
            </w:r>
          </w:p>
          <w:p w14:paraId="770DC13F" w14:textId="77777777" w:rsidR="00443845" w:rsidRDefault="00443845" w:rsidP="00242A59">
            <w:pPr>
              <w:numPr>
                <w:ilvl w:val="0"/>
                <w:numId w:val="28"/>
              </w:numPr>
              <w:jc w:val="both"/>
              <w:rPr>
                <w:szCs w:val="24"/>
              </w:rPr>
            </w:pPr>
            <w:r w:rsidRPr="009B2B3E">
              <w:rPr>
                <w:szCs w:val="24"/>
              </w:rPr>
              <w:t>Platicar acerca de los derechos que tenemos como ciudadanos, especialmente de los derechos de los niños. Escuchar comentarios de los alumnos respecto al tema.</w:t>
            </w:r>
          </w:p>
          <w:p w14:paraId="65BB7489" w14:textId="77777777" w:rsidR="00443845" w:rsidRDefault="00443845" w:rsidP="00242A59">
            <w:pPr>
              <w:numPr>
                <w:ilvl w:val="0"/>
                <w:numId w:val="28"/>
              </w:numPr>
              <w:jc w:val="both"/>
              <w:rPr>
                <w:szCs w:val="24"/>
              </w:rPr>
            </w:pPr>
            <w:r>
              <w:rPr>
                <w:szCs w:val="24"/>
              </w:rPr>
              <w:t>Investigar los principales derechos de los niños y socializar la investigación en el aula.</w:t>
            </w:r>
          </w:p>
          <w:p w14:paraId="6372A647" w14:textId="77777777" w:rsidR="00443845" w:rsidRDefault="00443845" w:rsidP="00242A59">
            <w:pPr>
              <w:numPr>
                <w:ilvl w:val="0"/>
                <w:numId w:val="28"/>
              </w:numPr>
              <w:jc w:val="both"/>
              <w:rPr>
                <w:szCs w:val="24"/>
              </w:rPr>
            </w:pPr>
            <w:r>
              <w:rPr>
                <w:szCs w:val="24"/>
              </w:rPr>
              <w:t>Organizados en equipos repartir un derecho para cada niño donde deberá escribirlo en una hoja blanca tamaño carta acompañado de un dibujo.</w:t>
            </w:r>
          </w:p>
          <w:p w14:paraId="4061CAF5" w14:textId="77777777" w:rsidR="00443845" w:rsidRPr="009B2B3E" w:rsidRDefault="00443845" w:rsidP="00242A59">
            <w:pPr>
              <w:numPr>
                <w:ilvl w:val="0"/>
                <w:numId w:val="28"/>
              </w:numPr>
              <w:jc w:val="both"/>
              <w:rPr>
                <w:szCs w:val="24"/>
              </w:rPr>
            </w:pPr>
            <w:r>
              <w:rPr>
                <w:szCs w:val="24"/>
              </w:rPr>
              <w:t>Reunir todos los derechos y pegarlos alrededor del salón y/o fuera de él.</w:t>
            </w:r>
          </w:p>
          <w:p w14:paraId="02B3F8B1" w14:textId="77777777" w:rsidR="00443845" w:rsidRPr="009B2B3E" w:rsidRDefault="00443845" w:rsidP="00242A59">
            <w:pPr>
              <w:numPr>
                <w:ilvl w:val="0"/>
                <w:numId w:val="28"/>
              </w:numPr>
              <w:jc w:val="both"/>
              <w:rPr>
                <w:szCs w:val="24"/>
              </w:rPr>
            </w:pPr>
            <w:r>
              <w:rPr>
                <w:szCs w:val="24"/>
              </w:rPr>
              <w:t>Leer la pág. 72 y 73,</w:t>
            </w:r>
            <w:r w:rsidRPr="009B2B3E">
              <w:rPr>
                <w:szCs w:val="24"/>
              </w:rPr>
              <w:t xml:space="preserve"> ampliar el tema sobre los derechos y el respetar las leyes.</w:t>
            </w:r>
          </w:p>
          <w:p w14:paraId="4D58500D" w14:textId="77777777" w:rsidR="00443845" w:rsidRPr="00443845" w:rsidRDefault="00443845" w:rsidP="00443845">
            <w:pPr>
              <w:numPr>
                <w:ilvl w:val="0"/>
                <w:numId w:val="28"/>
              </w:numPr>
              <w:jc w:val="both"/>
              <w:rPr>
                <w:szCs w:val="24"/>
              </w:rPr>
            </w:pPr>
            <w:r>
              <w:rPr>
                <w:szCs w:val="24"/>
              </w:rPr>
              <w:t>Leer la pág. 77 “L</w:t>
            </w:r>
            <w:r w:rsidRPr="009B2B3E">
              <w:rPr>
                <w:szCs w:val="24"/>
              </w:rPr>
              <w:t>os derechos humanos de la niñas y los niños en la vida diaria” y contestar la pág. 84, sobre lo que hace tu familia y el gobierno en relación a la educación, atención médica, recreación, no ser maltratado y no ser discriminado.</w:t>
            </w:r>
          </w:p>
          <w:p w14:paraId="5003F3F1" w14:textId="77777777" w:rsidR="00443845" w:rsidRPr="004A0067" w:rsidRDefault="00443845" w:rsidP="00242A59">
            <w:pPr>
              <w:autoSpaceDE w:val="0"/>
              <w:autoSpaceDN w:val="0"/>
              <w:adjustRightInd w:val="0"/>
              <w:ind w:left="720"/>
              <w:jc w:val="both"/>
              <w:rPr>
                <w:color w:val="000000"/>
                <w:szCs w:val="24"/>
                <w:lang w:val="es-ES" w:eastAsia="es-ES"/>
              </w:rPr>
            </w:pPr>
          </w:p>
        </w:tc>
      </w:tr>
    </w:tbl>
    <w:p w14:paraId="4B66901F" w14:textId="77777777" w:rsidR="00443845" w:rsidRDefault="00443845" w:rsidP="00443845"/>
    <w:p w14:paraId="38B3C61C" w14:textId="77777777" w:rsidR="00443845" w:rsidRDefault="00443845" w:rsidP="00443845"/>
    <w:p w14:paraId="63C3F9A2" w14:textId="77777777" w:rsidR="00443845" w:rsidRDefault="00443845" w:rsidP="00443845"/>
    <w:p w14:paraId="704CB768" w14:textId="77777777" w:rsidR="00443845" w:rsidRDefault="00443845" w:rsidP="00443845"/>
    <w:p w14:paraId="4A24FEC7" w14:textId="77777777" w:rsidR="00443845" w:rsidRDefault="00443845" w:rsidP="00443845"/>
    <w:p w14:paraId="084EE4A6" w14:textId="77777777" w:rsidR="00443845" w:rsidRDefault="00443845" w:rsidP="00443845"/>
    <w:p w14:paraId="55A66B4D" w14:textId="77777777" w:rsidR="00443845" w:rsidRDefault="00443845" w:rsidP="00443845"/>
    <w:p w14:paraId="6C6F4F3F" w14:textId="77777777" w:rsidR="00443845" w:rsidRDefault="00443845" w:rsidP="00443845"/>
    <w:p w14:paraId="054021C5" w14:textId="77777777" w:rsidR="00443845" w:rsidRDefault="00443845" w:rsidP="00443845"/>
    <w:p w14:paraId="085C3C0A" w14:textId="77777777" w:rsidR="00443845" w:rsidRDefault="00443845" w:rsidP="00443845"/>
    <w:p w14:paraId="55780B52" w14:textId="77777777" w:rsidR="00443845" w:rsidRDefault="00443845" w:rsidP="00443845"/>
    <w:p w14:paraId="795731C3" w14:textId="77777777" w:rsidR="00443845" w:rsidRDefault="00443845" w:rsidP="00443845"/>
    <w:p w14:paraId="211CF20A" w14:textId="77777777" w:rsidR="00443845" w:rsidRDefault="00443845" w:rsidP="00443845"/>
    <w:p w14:paraId="6E7E2832" w14:textId="77777777" w:rsidR="00443845" w:rsidRDefault="00443845" w:rsidP="00443845"/>
    <w:p w14:paraId="78D8F9B3" w14:textId="77777777" w:rsidR="00443845" w:rsidRDefault="00443845" w:rsidP="00443845"/>
    <w:p w14:paraId="36F04BD4"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418"/>
        <w:gridCol w:w="1984"/>
        <w:gridCol w:w="1418"/>
        <w:gridCol w:w="4579"/>
      </w:tblGrid>
      <w:tr w:rsidR="00443845" w:rsidRPr="00FF0F98" w14:paraId="20757BB6" w14:textId="77777777" w:rsidTr="00443845">
        <w:tc>
          <w:tcPr>
            <w:tcW w:w="1951" w:type="dxa"/>
            <w:shd w:val="clear" w:color="auto" w:fill="auto"/>
            <w:vAlign w:val="center"/>
          </w:tcPr>
          <w:p w14:paraId="3B99CAF9" w14:textId="77777777" w:rsidR="00443845" w:rsidRPr="00FF0F98" w:rsidRDefault="00443845" w:rsidP="00242A59">
            <w:pPr>
              <w:jc w:val="center"/>
              <w:rPr>
                <w:b/>
              </w:rPr>
            </w:pPr>
            <w:r>
              <w:rPr>
                <w:b/>
              </w:rPr>
              <w:lastRenderedPageBreak/>
              <w:t>MATERIA</w:t>
            </w:r>
          </w:p>
        </w:tc>
        <w:tc>
          <w:tcPr>
            <w:tcW w:w="2835" w:type="dxa"/>
            <w:shd w:val="clear" w:color="auto" w:fill="auto"/>
            <w:vAlign w:val="center"/>
          </w:tcPr>
          <w:p w14:paraId="160C8CD3" w14:textId="77777777" w:rsidR="00443845" w:rsidRPr="00FF0F98" w:rsidRDefault="00443845" w:rsidP="00242A59">
            <w:pPr>
              <w:jc w:val="center"/>
              <w:rPr>
                <w:b/>
                <w:sz w:val="36"/>
                <w:szCs w:val="36"/>
              </w:rPr>
            </w:pPr>
            <w:r>
              <w:rPr>
                <w:b/>
                <w:sz w:val="36"/>
                <w:szCs w:val="36"/>
              </w:rPr>
              <w:t>Formación Cívica y Ética</w:t>
            </w:r>
          </w:p>
        </w:tc>
        <w:tc>
          <w:tcPr>
            <w:tcW w:w="1418" w:type="dxa"/>
            <w:shd w:val="clear" w:color="auto" w:fill="auto"/>
            <w:vAlign w:val="center"/>
          </w:tcPr>
          <w:p w14:paraId="7A83305F" w14:textId="77777777" w:rsidR="00443845" w:rsidRPr="00FF0F98" w:rsidRDefault="00443845" w:rsidP="00242A59">
            <w:pPr>
              <w:jc w:val="center"/>
              <w:rPr>
                <w:b/>
              </w:rPr>
            </w:pPr>
            <w:r>
              <w:rPr>
                <w:b/>
              </w:rPr>
              <w:t>GRADO</w:t>
            </w:r>
          </w:p>
        </w:tc>
        <w:tc>
          <w:tcPr>
            <w:tcW w:w="1984" w:type="dxa"/>
            <w:shd w:val="clear" w:color="auto" w:fill="auto"/>
            <w:vAlign w:val="center"/>
          </w:tcPr>
          <w:p w14:paraId="15E3B5C9" w14:textId="77777777" w:rsidR="00443845" w:rsidRPr="001510D9" w:rsidRDefault="00443845" w:rsidP="00242A59">
            <w:pPr>
              <w:jc w:val="center"/>
              <w:rPr>
                <w:b/>
                <w:sz w:val="36"/>
                <w:szCs w:val="36"/>
              </w:rPr>
            </w:pPr>
            <w:r>
              <w:rPr>
                <w:b/>
                <w:sz w:val="36"/>
                <w:szCs w:val="36"/>
              </w:rPr>
              <w:t>3 °</w:t>
            </w:r>
          </w:p>
        </w:tc>
        <w:tc>
          <w:tcPr>
            <w:tcW w:w="1418" w:type="dxa"/>
            <w:shd w:val="clear" w:color="auto" w:fill="auto"/>
            <w:vAlign w:val="center"/>
          </w:tcPr>
          <w:p w14:paraId="5BC18A81" w14:textId="77777777" w:rsidR="00443845" w:rsidRPr="00FF0F98" w:rsidRDefault="00443845" w:rsidP="00242A59">
            <w:pPr>
              <w:jc w:val="center"/>
              <w:rPr>
                <w:b/>
              </w:rPr>
            </w:pPr>
            <w:r>
              <w:rPr>
                <w:b/>
              </w:rPr>
              <w:t>SEMANA</w:t>
            </w:r>
          </w:p>
        </w:tc>
        <w:tc>
          <w:tcPr>
            <w:tcW w:w="4579" w:type="dxa"/>
            <w:shd w:val="clear" w:color="auto" w:fill="auto"/>
            <w:vAlign w:val="center"/>
          </w:tcPr>
          <w:p w14:paraId="2AEB5054" w14:textId="77777777" w:rsidR="00443845" w:rsidRPr="00AF5E70" w:rsidRDefault="00443845" w:rsidP="00242A59">
            <w:pPr>
              <w:rPr>
                <w:szCs w:val="24"/>
              </w:rPr>
            </w:pPr>
            <w:r>
              <w:rPr>
                <w:szCs w:val="24"/>
              </w:rPr>
              <w:t>Semana 3</w:t>
            </w:r>
          </w:p>
        </w:tc>
      </w:tr>
      <w:tr w:rsidR="00443845" w:rsidRPr="00FF0F98" w14:paraId="67B0DE1A" w14:textId="77777777" w:rsidTr="00443845">
        <w:trPr>
          <w:trHeight w:val="383"/>
        </w:trPr>
        <w:tc>
          <w:tcPr>
            <w:tcW w:w="14185" w:type="dxa"/>
            <w:gridSpan w:val="6"/>
            <w:shd w:val="clear" w:color="auto" w:fill="auto"/>
            <w:vAlign w:val="center"/>
          </w:tcPr>
          <w:p w14:paraId="5617BCBF" w14:textId="77777777" w:rsidR="00443845" w:rsidRPr="00FF0F98" w:rsidRDefault="00443845" w:rsidP="00242A59">
            <w:pPr>
              <w:jc w:val="center"/>
              <w:rPr>
                <w:b/>
              </w:rPr>
            </w:pPr>
            <w:r>
              <w:rPr>
                <w:b/>
              </w:rPr>
              <w:t>ACTIVIDADES</w:t>
            </w:r>
          </w:p>
        </w:tc>
      </w:tr>
      <w:tr w:rsidR="00443845" w:rsidRPr="00FF0F98" w14:paraId="27A183A3" w14:textId="77777777" w:rsidTr="00443845">
        <w:trPr>
          <w:trHeight w:val="831"/>
        </w:trPr>
        <w:tc>
          <w:tcPr>
            <w:tcW w:w="14185" w:type="dxa"/>
            <w:gridSpan w:val="6"/>
            <w:shd w:val="clear" w:color="auto" w:fill="auto"/>
            <w:vAlign w:val="center"/>
          </w:tcPr>
          <w:p w14:paraId="074568CF" w14:textId="77777777" w:rsidR="00443845" w:rsidRPr="009B2B3E" w:rsidRDefault="00443845" w:rsidP="00242A59">
            <w:pPr>
              <w:autoSpaceDE w:val="0"/>
              <w:autoSpaceDN w:val="0"/>
              <w:adjustRightInd w:val="0"/>
              <w:jc w:val="both"/>
              <w:rPr>
                <w:b/>
                <w:szCs w:val="24"/>
                <w:lang w:val="es-ES" w:eastAsia="es-ES"/>
              </w:rPr>
            </w:pPr>
            <w:r w:rsidRPr="009B2B3E">
              <w:rPr>
                <w:b/>
                <w:szCs w:val="24"/>
                <w:lang w:val="es-ES" w:eastAsia="es-ES"/>
              </w:rPr>
              <w:t>Aprendiendo a ser democráticos</w:t>
            </w:r>
            <w:r>
              <w:rPr>
                <w:b/>
                <w:szCs w:val="24"/>
                <w:lang w:val="es-ES" w:eastAsia="es-ES"/>
              </w:rPr>
              <w:t xml:space="preserve">. Acuerdos muy cuerdos. </w:t>
            </w:r>
          </w:p>
          <w:p w14:paraId="0CD28D1E" w14:textId="77777777" w:rsidR="00443845" w:rsidRDefault="00443845" w:rsidP="00242A59">
            <w:pPr>
              <w:numPr>
                <w:ilvl w:val="0"/>
                <w:numId w:val="28"/>
              </w:numPr>
              <w:jc w:val="both"/>
              <w:rPr>
                <w:szCs w:val="24"/>
              </w:rPr>
            </w:pPr>
            <w:r w:rsidRPr="009B2B3E">
              <w:rPr>
                <w:szCs w:val="24"/>
              </w:rPr>
              <w:t>Leer la pág. 74 y 75 sobre la democracia y la elección de autoridades.</w:t>
            </w:r>
          </w:p>
          <w:p w14:paraId="047C690E" w14:textId="77777777" w:rsidR="00443845" w:rsidRDefault="00443845" w:rsidP="00242A59">
            <w:pPr>
              <w:numPr>
                <w:ilvl w:val="0"/>
                <w:numId w:val="28"/>
              </w:numPr>
              <w:jc w:val="both"/>
              <w:rPr>
                <w:szCs w:val="24"/>
              </w:rPr>
            </w:pPr>
            <w:r>
              <w:rPr>
                <w:szCs w:val="24"/>
              </w:rPr>
              <w:t xml:space="preserve">Definir claramente lo que es un gobierno democrático y un gobierno autoritario. </w:t>
            </w:r>
          </w:p>
          <w:p w14:paraId="33D6F78F" w14:textId="77777777" w:rsidR="00443845" w:rsidRDefault="00443845" w:rsidP="00242A59">
            <w:pPr>
              <w:numPr>
                <w:ilvl w:val="0"/>
                <w:numId w:val="28"/>
              </w:numPr>
              <w:jc w:val="both"/>
              <w:rPr>
                <w:szCs w:val="24"/>
              </w:rPr>
            </w:pPr>
            <w:r>
              <w:rPr>
                <w:szCs w:val="24"/>
              </w:rPr>
              <w:t>Realizar un debate formando dos equipos donde cada uno defenderá su forma de gobierno: democrático y autoritario.</w:t>
            </w:r>
          </w:p>
          <w:p w14:paraId="58E3E8A3" w14:textId="77777777" w:rsidR="00443845" w:rsidRPr="009B2B3E" w:rsidRDefault="00443845" w:rsidP="00242A59">
            <w:pPr>
              <w:numPr>
                <w:ilvl w:val="0"/>
                <w:numId w:val="28"/>
              </w:numPr>
              <w:jc w:val="both"/>
              <w:rPr>
                <w:szCs w:val="24"/>
              </w:rPr>
            </w:pPr>
            <w:r>
              <w:rPr>
                <w:szCs w:val="24"/>
              </w:rPr>
              <w:t>Realizar por escrito una conclusión con respecto a lo analizado y consensado en el debate.</w:t>
            </w:r>
          </w:p>
          <w:p w14:paraId="3A609E31" w14:textId="77777777" w:rsidR="00443845" w:rsidRPr="00784CF8" w:rsidRDefault="00443845" w:rsidP="00242A59">
            <w:pPr>
              <w:numPr>
                <w:ilvl w:val="0"/>
                <w:numId w:val="28"/>
              </w:numPr>
              <w:jc w:val="both"/>
              <w:rPr>
                <w:szCs w:val="24"/>
              </w:rPr>
            </w:pPr>
            <w:r w:rsidRPr="009B2B3E">
              <w:rPr>
                <w:szCs w:val="24"/>
              </w:rPr>
              <w:t>Leer las fábulas “El quetzal y el perico” de l</w:t>
            </w:r>
            <w:r>
              <w:rPr>
                <w:szCs w:val="24"/>
              </w:rPr>
              <w:t xml:space="preserve">a pág. 76, rescatar la moraleja, la cual trata de hacernos ver que al elegir un gobernante no debe ser por apariencia sino por su valentía y prudencia. </w:t>
            </w:r>
          </w:p>
        </w:tc>
      </w:tr>
    </w:tbl>
    <w:p w14:paraId="7A43C2C7" w14:textId="77777777" w:rsidR="00443845" w:rsidRDefault="00443845" w:rsidP="00443845"/>
    <w:p w14:paraId="14943FD6" w14:textId="77777777" w:rsidR="00443845" w:rsidRDefault="00443845" w:rsidP="00443845"/>
    <w:p w14:paraId="1661ABD1" w14:textId="77777777" w:rsidR="00443845" w:rsidRDefault="00443845" w:rsidP="00443845"/>
    <w:p w14:paraId="3C0937CF" w14:textId="77777777" w:rsidR="00443845" w:rsidRDefault="00443845" w:rsidP="00443845"/>
    <w:p w14:paraId="48AED398" w14:textId="77777777" w:rsidR="00443845" w:rsidRDefault="00443845" w:rsidP="00443845"/>
    <w:p w14:paraId="75F84E6C" w14:textId="77777777" w:rsidR="00443845" w:rsidRDefault="00443845" w:rsidP="00443845"/>
    <w:p w14:paraId="51E58E21" w14:textId="77777777" w:rsidR="00443845" w:rsidRDefault="00443845" w:rsidP="00443845"/>
    <w:p w14:paraId="6E8A5C6E" w14:textId="77777777" w:rsidR="00443845" w:rsidRDefault="00443845" w:rsidP="00443845"/>
    <w:p w14:paraId="4D08DD00" w14:textId="77777777" w:rsidR="00443845" w:rsidRDefault="00443845" w:rsidP="00443845"/>
    <w:p w14:paraId="68131859" w14:textId="77777777" w:rsidR="00443845" w:rsidRDefault="00443845" w:rsidP="00443845"/>
    <w:p w14:paraId="3F99F5E2" w14:textId="77777777" w:rsidR="00443845" w:rsidRDefault="00443845" w:rsidP="00443845"/>
    <w:p w14:paraId="107AB9FE" w14:textId="77777777" w:rsidR="00443845" w:rsidRDefault="00443845" w:rsidP="00443845"/>
    <w:p w14:paraId="4F3E0569" w14:textId="77777777" w:rsidR="00443845" w:rsidRDefault="00443845" w:rsidP="00443845"/>
    <w:p w14:paraId="19627992" w14:textId="77777777" w:rsidR="00443845" w:rsidRDefault="00443845" w:rsidP="00443845"/>
    <w:p w14:paraId="71DE8325" w14:textId="77777777" w:rsidR="00443845" w:rsidRDefault="00443845" w:rsidP="00443845"/>
    <w:p w14:paraId="005A099F" w14:textId="77777777" w:rsidR="00443845" w:rsidRDefault="00443845" w:rsidP="00443845"/>
    <w:p w14:paraId="192FD0E3" w14:textId="77777777" w:rsidR="00443845" w:rsidRDefault="00443845" w:rsidP="00443845"/>
    <w:p w14:paraId="5A6D49D0" w14:textId="77777777" w:rsidR="00443845" w:rsidRDefault="00443845" w:rsidP="00443845"/>
    <w:p w14:paraId="2DB5A55C" w14:textId="77777777" w:rsidR="00443845" w:rsidRDefault="00443845" w:rsidP="00443845"/>
    <w:p w14:paraId="2C957C96" w14:textId="77777777" w:rsidR="00443845" w:rsidRDefault="00443845" w:rsidP="00443845"/>
    <w:p w14:paraId="7DD948E0"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418"/>
        <w:gridCol w:w="1984"/>
        <w:gridCol w:w="1418"/>
        <w:gridCol w:w="4579"/>
      </w:tblGrid>
      <w:tr w:rsidR="00443845" w:rsidRPr="00FF0F98" w14:paraId="79818F3E" w14:textId="77777777" w:rsidTr="00443845">
        <w:tc>
          <w:tcPr>
            <w:tcW w:w="1951" w:type="dxa"/>
            <w:shd w:val="clear" w:color="auto" w:fill="auto"/>
            <w:vAlign w:val="center"/>
          </w:tcPr>
          <w:p w14:paraId="13CDB708" w14:textId="77777777" w:rsidR="00443845" w:rsidRPr="00FF0F98" w:rsidRDefault="00443845" w:rsidP="00242A59">
            <w:pPr>
              <w:jc w:val="center"/>
              <w:rPr>
                <w:b/>
              </w:rPr>
            </w:pPr>
            <w:r>
              <w:rPr>
                <w:b/>
              </w:rPr>
              <w:lastRenderedPageBreak/>
              <w:t>MATERIA</w:t>
            </w:r>
          </w:p>
        </w:tc>
        <w:tc>
          <w:tcPr>
            <w:tcW w:w="2835" w:type="dxa"/>
            <w:shd w:val="clear" w:color="auto" w:fill="auto"/>
            <w:vAlign w:val="center"/>
          </w:tcPr>
          <w:p w14:paraId="55F378E9" w14:textId="77777777" w:rsidR="00443845" w:rsidRPr="00FF0F98" w:rsidRDefault="00443845" w:rsidP="00242A59">
            <w:pPr>
              <w:jc w:val="center"/>
              <w:rPr>
                <w:b/>
                <w:sz w:val="36"/>
                <w:szCs w:val="36"/>
              </w:rPr>
            </w:pPr>
            <w:r>
              <w:rPr>
                <w:b/>
                <w:sz w:val="36"/>
                <w:szCs w:val="36"/>
              </w:rPr>
              <w:t>Formación Cívica y Ética</w:t>
            </w:r>
          </w:p>
        </w:tc>
        <w:tc>
          <w:tcPr>
            <w:tcW w:w="1418" w:type="dxa"/>
            <w:shd w:val="clear" w:color="auto" w:fill="auto"/>
            <w:vAlign w:val="center"/>
          </w:tcPr>
          <w:p w14:paraId="787255A9" w14:textId="77777777" w:rsidR="00443845" w:rsidRPr="00FF0F98" w:rsidRDefault="00443845" w:rsidP="00242A59">
            <w:pPr>
              <w:jc w:val="center"/>
              <w:rPr>
                <w:b/>
              </w:rPr>
            </w:pPr>
            <w:r>
              <w:rPr>
                <w:b/>
              </w:rPr>
              <w:t>GRADO</w:t>
            </w:r>
          </w:p>
        </w:tc>
        <w:tc>
          <w:tcPr>
            <w:tcW w:w="1984" w:type="dxa"/>
            <w:shd w:val="clear" w:color="auto" w:fill="auto"/>
            <w:vAlign w:val="center"/>
          </w:tcPr>
          <w:p w14:paraId="554D3E7D" w14:textId="77777777" w:rsidR="00443845" w:rsidRPr="001510D9" w:rsidRDefault="00443845" w:rsidP="00242A59">
            <w:pPr>
              <w:jc w:val="center"/>
              <w:rPr>
                <w:b/>
                <w:sz w:val="36"/>
                <w:szCs w:val="36"/>
              </w:rPr>
            </w:pPr>
            <w:r>
              <w:rPr>
                <w:b/>
                <w:sz w:val="36"/>
                <w:szCs w:val="36"/>
              </w:rPr>
              <w:t>3 °</w:t>
            </w:r>
          </w:p>
        </w:tc>
        <w:tc>
          <w:tcPr>
            <w:tcW w:w="1418" w:type="dxa"/>
            <w:shd w:val="clear" w:color="auto" w:fill="auto"/>
            <w:vAlign w:val="center"/>
          </w:tcPr>
          <w:p w14:paraId="0F631243" w14:textId="77777777" w:rsidR="00443845" w:rsidRPr="00FF0F98" w:rsidRDefault="00443845" w:rsidP="00242A59">
            <w:pPr>
              <w:jc w:val="center"/>
              <w:rPr>
                <w:b/>
              </w:rPr>
            </w:pPr>
            <w:r>
              <w:rPr>
                <w:b/>
              </w:rPr>
              <w:t>SEMANA</w:t>
            </w:r>
          </w:p>
        </w:tc>
        <w:tc>
          <w:tcPr>
            <w:tcW w:w="4579" w:type="dxa"/>
            <w:shd w:val="clear" w:color="auto" w:fill="auto"/>
            <w:vAlign w:val="center"/>
          </w:tcPr>
          <w:p w14:paraId="66C04770" w14:textId="77777777" w:rsidR="00443845" w:rsidRPr="00AF5E70" w:rsidRDefault="00443845" w:rsidP="00242A59">
            <w:pPr>
              <w:rPr>
                <w:szCs w:val="24"/>
              </w:rPr>
            </w:pPr>
            <w:r>
              <w:rPr>
                <w:szCs w:val="24"/>
              </w:rPr>
              <w:t>Semana 4</w:t>
            </w:r>
          </w:p>
        </w:tc>
      </w:tr>
      <w:tr w:rsidR="00443845" w:rsidRPr="00FF0F98" w14:paraId="7CCF59AA" w14:textId="77777777" w:rsidTr="00443845">
        <w:trPr>
          <w:trHeight w:val="383"/>
        </w:trPr>
        <w:tc>
          <w:tcPr>
            <w:tcW w:w="14185" w:type="dxa"/>
            <w:gridSpan w:val="6"/>
            <w:shd w:val="clear" w:color="auto" w:fill="auto"/>
            <w:vAlign w:val="center"/>
          </w:tcPr>
          <w:p w14:paraId="7A612B84" w14:textId="77777777" w:rsidR="00443845" w:rsidRPr="00FF0F98" w:rsidRDefault="00443845" w:rsidP="00242A59">
            <w:pPr>
              <w:jc w:val="center"/>
              <w:rPr>
                <w:b/>
              </w:rPr>
            </w:pPr>
            <w:r>
              <w:rPr>
                <w:b/>
              </w:rPr>
              <w:t>ACTIVIDADES</w:t>
            </w:r>
          </w:p>
        </w:tc>
      </w:tr>
      <w:tr w:rsidR="00443845" w:rsidRPr="00FF0F98" w14:paraId="103E6898" w14:textId="77777777" w:rsidTr="00443845">
        <w:trPr>
          <w:trHeight w:val="1283"/>
        </w:trPr>
        <w:tc>
          <w:tcPr>
            <w:tcW w:w="14185" w:type="dxa"/>
            <w:gridSpan w:val="6"/>
            <w:shd w:val="clear" w:color="auto" w:fill="auto"/>
            <w:vAlign w:val="center"/>
          </w:tcPr>
          <w:p w14:paraId="39AFD28F" w14:textId="77777777" w:rsidR="00443845" w:rsidRPr="009B2B3E" w:rsidRDefault="00443845" w:rsidP="00242A59">
            <w:pPr>
              <w:numPr>
                <w:ilvl w:val="0"/>
                <w:numId w:val="28"/>
              </w:numPr>
              <w:jc w:val="both"/>
              <w:rPr>
                <w:szCs w:val="24"/>
              </w:rPr>
            </w:pPr>
            <w:r>
              <w:rPr>
                <w:szCs w:val="24"/>
              </w:rPr>
              <w:t>H</w:t>
            </w:r>
            <w:r w:rsidRPr="009B2B3E">
              <w:rPr>
                <w:szCs w:val="24"/>
              </w:rPr>
              <w:t>acer un dibujo en la pág. 85 sobre el momento en que se elige gobernante. Colorear el dibujo.</w:t>
            </w:r>
          </w:p>
          <w:p w14:paraId="292D7EE8" w14:textId="77777777" w:rsidR="00443845" w:rsidRDefault="00443845" w:rsidP="00242A59">
            <w:pPr>
              <w:numPr>
                <w:ilvl w:val="0"/>
                <w:numId w:val="28"/>
              </w:numPr>
              <w:jc w:val="both"/>
              <w:rPr>
                <w:szCs w:val="24"/>
              </w:rPr>
            </w:pPr>
            <w:r>
              <w:rPr>
                <w:szCs w:val="24"/>
              </w:rPr>
              <w:t>Complementar con el tema ¿q</w:t>
            </w:r>
            <w:r w:rsidRPr="009B2B3E">
              <w:rPr>
                <w:szCs w:val="24"/>
              </w:rPr>
              <w:t xml:space="preserve">ué esa la justicia? de la pág. 77 y comentar al respecto. </w:t>
            </w:r>
          </w:p>
          <w:p w14:paraId="516A64A5" w14:textId="77777777" w:rsidR="00443845" w:rsidRDefault="00443845" w:rsidP="00242A59">
            <w:pPr>
              <w:numPr>
                <w:ilvl w:val="0"/>
                <w:numId w:val="28"/>
              </w:numPr>
              <w:jc w:val="both"/>
              <w:rPr>
                <w:szCs w:val="24"/>
              </w:rPr>
            </w:pPr>
            <w:r>
              <w:rPr>
                <w:szCs w:val="24"/>
              </w:rPr>
              <w:t>Hacer una lista de situaciones justas e injustas que han vivido en la escuela o en casa.</w:t>
            </w:r>
          </w:p>
          <w:p w14:paraId="79A3EA06" w14:textId="77777777" w:rsidR="00443845" w:rsidRPr="009B2B3E" w:rsidRDefault="00443845" w:rsidP="00242A59">
            <w:pPr>
              <w:numPr>
                <w:ilvl w:val="0"/>
                <w:numId w:val="28"/>
              </w:numPr>
              <w:jc w:val="both"/>
              <w:rPr>
                <w:szCs w:val="24"/>
              </w:rPr>
            </w:pPr>
            <w:r w:rsidRPr="009B2B3E">
              <w:rPr>
                <w:szCs w:val="24"/>
              </w:rPr>
              <w:t>Contestar la pág. 88 escribiendo ideas importantes sobre la justicia e ilustrando con recortes o dibujos.</w:t>
            </w:r>
          </w:p>
          <w:p w14:paraId="2055F173" w14:textId="77777777" w:rsidR="00443845" w:rsidRDefault="00443845" w:rsidP="00242A59">
            <w:pPr>
              <w:numPr>
                <w:ilvl w:val="0"/>
                <w:numId w:val="28"/>
              </w:numPr>
              <w:jc w:val="both"/>
              <w:rPr>
                <w:szCs w:val="24"/>
              </w:rPr>
            </w:pPr>
            <w:r w:rsidRPr="009B2B3E">
              <w:rPr>
                <w:szCs w:val="24"/>
              </w:rPr>
              <w:t xml:space="preserve">Leer el tema “juicio ético” pág. 81 y reflexionar sobre el razonamiento </w:t>
            </w:r>
            <w:r>
              <w:rPr>
                <w:szCs w:val="24"/>
              </w:rPr>
              <w:t>ético con base en  sus valores, ¿qué valores intervienen para tener juicio ético?, ¿cómo podemos aplicar el juicio ético?</w:t>
            </w:r>
          </w:p>
          <w:p w14:paraId="1C1C99A1" w14:textId="77777777" w:rsidR="00443845" w:rsidRPr="00784CF8" w:rsidRDefault="00443845" w:rsidP="00242A59">
            <w:pPr>
              <w:numPr>
                <w:ilvl w:val="0"/>
                <w:numId w:val="28"/>
              </w:numPr>
              <w:jc w:val="both"/>
              <w:rPr>
                <w:szCs w:val="24"/>
              </w:rPr>
            </w:pPr>
            <w:r w:rsidRPr="00784CF8">
              <w:rPr>
                <w:szCs w:val="24"/>
              </w:rPr>
              <w:t>Contestar en la libreta ¿cómo pueden desarrollar su razonamiento ético? Enumerar  varias actitudes que deben incluir en su vida para poder lograrlo.</w:t>
            </w:r>
          </w:p>
        </w:tc>
      </w:tr>
    </w:tbl>
    <w:p w14:paraId="453F3E0D" w14:textId="77777777" w:rsidR="00443845" w:rsidRDefault="00443845" w:rsidP="00443845"/>
    <w:p w14:paraId="263C405B" w14:textId="77777777" w:rsidR="00443845" w:rsidRDefault="00443845"/>
    <w:p w14:paraId="707DAF68" w14:textId="77777777" w:rsidR="00443845" w:rsidRDefault="00443845"/>
    <w:p w14:paraId="20BF2C82" w14:textId="77777777" w:rsidR="00443845" w:rsidRDefault="00443845"/>
    <w:p w14:paraId="611B374A" w14:textId="77777777" w:rsidR="00443845" w:rsidRDefault="00443845"/>
    <w:p w14:paraId="6C24F755" w14:textId="77777777" w:rsidR="00443845" w:rsidRDefault="00443845"/>
    <w:p w14:paraId="613175D5" w14:textId="77777777" w:rsidR="00443845" w:rsidRDefault="00443845"/>
    <w:p w14:paraId="41825341" w14:textId="77777777" w:rsidR="00443845" w:rsidRDefault="00443845"/>
    <w:p w14:paraId="3FC0CD83" w14:textId="77777777" w:rsidR="00443845" w:rsidRDefault="00443845"/>
    <w:p w14:paraId="6298FFD1" w14:textId="77777777" w:rsidR="00443845" w:rsidRDefault="00443845"/>
    <w:p w14:paraId="229ADDFA" w14:textId="77777777" w:rsidR="00443845" w:rsidRDefault="00443845"/>
    <w:p w14:paraId="2A428CA0" w14:textId="77777777" w:rsidR="00443845" w:rsidRDefault="00443845"/>
    <w:p w14:paraId="56199091" w14:textId="77777777" w:rsidR="00443845" w:rsidRDefault="00443845"/>
    <w:p w14:paraId="2DCBFE97" w14:textId="77777777" w:rsidR="00443845" w:rsidRDefault="00443845"/>
    <w:p w14:paraId="05F2C0A0" w14:textId="77777777" w:rsidR="00443845" w:rsidRDefault="00443845"/>
    <w:p w14:paraId="4CD45E77" w14:textId="77777777" w:rsidR="00443845" w:rsidRDefault="00443845"/>
    <w:p w14:paraId="0A38D8BF" w14:textId="77777777" w:rsidR="00443845" w:rsidRDefault="00443845"/>
    <w:p w14:paraId="41DFBEE0" w14:textId="77777777" w:rsidR="00443845" w:rsidRDefault="00443845"/>
    <w:p w14:paraId="3FAA66A6" w14:textId="77777777" w:rsidR="00443845" w:rsidRDefault="00443845"/>
    <w:p w14:paraId="0730CEE4" w14:textId="77777777" w:rsidR="00443845" w:rsidRDefault="00443845"/>
    <w:p w14:paraId="767DB979" w14:textId="77777777" w:rsidR="00443845" w:rsidRDefault="00443845"/>
    <w:p w14:paraId="50413D15"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3DB9586C" w14:textId="77777777" w:rsidTr="00443845">
        <w:tc>
          <w:tcPr>
            <w:tcW w:w="1951" w:type="dxa"/>
            <w:shd w:val="clear" w:color="auto" w:fill="auto"/>
            <w:vAlign w:val="center"/>
          </w:tcPr>
          <w:p w14:paraId="71D13EA5" w14:textId="77777777" w:rsidR="00443845" w:rsidRPr="00FF0F98" w:rsidRDefault="00443845" w:rsidP="00242A59">
            <w:pPr>
              <w:jc w:val="center"/>
              <w:rPr>
                <w:b/>
              </w:rPr>
            </w:pPr>
            <w:r>
              <w:rPr>
                <w:b/>
              </w:rPr>
              <w:t>MATERIA</w:t>
            </w:r>
          </w:p>
        </w:tc>
        <w:tc>
          <w:tcPr>
            <w:tcW w:w="2552" w:type="dxa"/>
            <w:shd w:val="clear" w:color="auto" w:fill="auto"/>
            <w:vAlign w:val="center"/>
          </w:tcPr>
          <w:p w14:paraId="035D2EFD" w14:textId="77777777" w:rsidR="00443845" w:rsidRPr="00FF0F98" w:rsidRDefault="00443845" w:rsidP="00242A59">
            <w:pPr>
              <w:jc w:val="center"/>
              <w:rPr>
                <w:b/>
                <w:sz w:val="36"/>
                <w:szCs w:val="36"/>
              </w:rPr>
            </w:pPr>
            <w:r>
              <w:rPr>
                <w:b/>
                <w:sz w:val="36"/>
                <w:szCs w:val="36"/>
              </w:rPr>
              <w:t>Educación Artística</w:t>
            </w:r>
          </w:p>
        </w:tc>
        <w:tc>
          <w:tcPr>
            <w:tcW w:w="1275" w:type="dxa"/>
            <w:shd w:val="clear" w:color="auto" w:fill="auto"/>
            <w:vAlign w:val="center"/>
          </w:tcPr>
          <w:p w14:paraId="28E05AE1" w14:textId="77777777" w:rsidR="00443845" w:rsidRPr="00FF0F98" w:rsidRDefault="00443845" w:rsidP="00242A59">
            <w:pPr>
              <w:jc w:val="center"/>
              <w:rPr>
                <w:b/>
              </w:rPr>
            </w:pPr>
            <w:r>
              <w:rPr>
                <w:b/>
              </w:rPr>
              <w:t>GRADO</w:t>
            </w:r>
          </w:p>
        </w:tc>
        <w:tc>
          <w:tcPr>
            <w:tcW w:w="993" w:type="dxa"/>
            <w:shd w:val="clear" w:color="auto" w:fill="auto"/>
            <w:vAlign w:val="center"/>
          </w:tcPr>
          <w:p w14:paraId="420B41B4"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44E479AC" w14:textId="77777777" w:rsidR="00443845" w:rsidRPr="00FF0F98" w:rsidRDefault="00443845" w:rsidP="00242A59">
            <w:pPr>
              <w:jc w:val="center"/>
              <w:rPr>
                <w:b/>
              </w:rPr>
            </w:pPr>
            <w:r>
              <w:rPr>
                <w:b/>
              </w:rPr>
              <w:t>SEMANA</w:t>
            </w:r>
          </w:p>
        </w:tc>
        <w:tc>
          <w:tcPr>
            <w:tcW w:w="3729" w:type="dxa"/>
            <w:shd w:val="clear" w:color="auto" w:fill="auto"/>
            <w:vAlign w:val="center"/>
          </w:tcPr>
          <w:p w14:paraId="0C1C88D0" w14:textId="77777777" w:rsidR="00443845" w:rsidRPr="008E162F" w:rsidRDefault="00443845" w:rsidP="00242A59">
            <w:pPr>
              <w:rPr>
                <w:szCs w:val="24"/>
              </w:rPr>
            </w:pPr>
            <w:r>
              <w:rPr>
                <w:szCs w:val="24"/>
              </w:rPr>
              <w:t>Semana 1</w:t>
            </w:r>
          </w:p>
        </w:tc>
      </w:tr>
      <w:tr w:rsidR="00443845" w:rsidRPr="00FF0F98" w14:paraId="3805AC5C" w14:textId="77777777" w:rsidTr="00443845">
        <w:trPr>
          <w:trHeight w:val="383"/>
        </w:trPr>
        <w:tc>
          <w:tcPr>
            <w:tcW w:w="14185" w:type="dxa"/>
            <w:gridSpan w:val="6"/>
            <w:shd w:val="clear" w:color="auto" w:fill="auto"/>
            <w:vAlign w:val="center"/>
          </w:tcPr>
          <w:p w14:paraId="0A81FE4E" w14:textId="77777777" w:rsidR="00443845" w:rsidRPr="00FF0F98" w:rsidRDefault="00443845" w:rsidP="00242A59">
            <w:pPr>
              <w:jc w:val="center"/>
              <w:rPr>
                <w:b/>
              </w:rPr>
            </w:pPr>
            <w:r>
              <w:rPr>
                <w:b/>
              </w:rPr>
              <w:t>ACTIVIDADES</w:t>
            </w:r>
          </w:p>
        </w:tc>
      </w:tr>
      <w:tr w:rsidR="00443845" w:rsidRPr="00FF0F98" w14:paraId="096F0E96" w14:textId="77777777" w:rsidTr="00443845">
        <w:trPr>
          <w:trHeight w:val="1283"/>
        </w:trPr>
        <w:tc>
          <w:tcPr>
            <w:tcW w:w="14185" w:type="dxa"/>
            <w:gridSpan w:val="6"/>
            <w:shd w:val="clear" w:color="auto" w:fill="auto"/>
            <w:vAlign w:val="center"/>
          </w:tcPr>
          <w:p w14:paraId="4CB21DD6"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ANTES:</w:t>
            </w:r>
          </w:p>
          <w:p w14:paraId="682F8177" w14:textId="77777777" w:rsidR="00443845" w:rsidRPr="00FC3000" w:rsidRDefault="00443845" w:rsidP="00443845">
            <w:pPr>
              <w:pStyle w:val="Sinespaciado"/>
              <w:numPr>
                <w:ilvl w:val="0"/>
                <w:numId w:val="29"/>
              </w:numPr>
              <w:jc w:val="both"/>
              <w:rPr>
                <w:rFonts w:ascii="Tahoma" w:hAnsi="Tahoma" w:cs="Tahoma"/>
                <w:sz w:val="24"/>
                <w:szCs w:val="24"/>
              </w:rPr>
            </w:pPr>
            <w:r w:rsidRPr="00FC3000">
              <w:rPr>
                <w:rFonts w:ascii="Tahoma" w:hAnsi="Tahoma" w:cs="Tahoma"/>
                <w:sz w:val="24"/>
                <w:szCs w:val="24"/>
              </w:rPr>
              <w:t>Preguntar a los alumnos ¿qué clase de retratos conocen?, ¿cómo pintarían en un retrato a su mamá o a su papá cuando se enojan?, ¿con qué materiales podrían hacerlo?, etc.</w:t>
            </w:r>
          </w:p>
          <w:p w14:paraId="0186B390" w14:textId="77777777" w:rsidR="00443845" w:rsidRPr="00FC3000" w:rsidRDefault="00443845" w:rsidP="00443845">
            <w:pPr>
              <w:pStyle w:val="Sinespaciado"/>
              <w:numPr>
                <w:ilvl w:val="0"/>
                <w:numId w:val="29"/>
              </w:numPr>
              <w:jc w:val="both"/>
              <w:rPr>
                <w:rFonts w:ascii="Tahoma" w:hAnsi="Tahoma" w:cs="Tahoma"/>
                <w:sz w:val="24"/>
                <w:szCs w:val="24"/>
              </w:rPr>
            </w:pPr>
            <w:r w:rsidRPr="00FC3000">
              <w:rPr>
                <w:rFonts w:ascii="Tahoma" w:hAnsi="Tahoma" w:cs="Tahoma"/>
                <w:sz w:val="24"/>
                <w:szCs w:val="24"/>
              </w:rPr>
              <w:t>Hacer la lectura comentada pág. 56 y 57 acerca del retrato y sus características. Escribir lo más relevante en el pizarrón y anotar conclusiones grupales en la libreta.</w:t>
            </w:r>
          </w:p>
          <w:p w14:paraId="27A33C0F"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DURANTE:</w:t>
            </w:r>
          </w:p>
          <w:p w14:paraId="3C43CD63" w14:textId="77777777" w:rsidR="00443845" w:rsidRPr="00FC3000" w:rsidRDefault="00443845" w:rsidP="00443845">
            <w:pPr>
              <w:pStyle w:val="Sinespaciado"/>
              <w:numPr>
                <w:ilvl w:val="0"/>
                <w:numId w:val="29"/>
              </w:numPr>
              <w:jc w:val="both"/>
              <w:rPr>
                <w:rFonts w:ascii="Tahoma" w:hAnsi="Tahoma" w:cs="Tahoma"/>
                <w:sz w:val="24"/>
                <w:szCs w:val="24"/>
              </w:rPr>
            </w:pPr>
            <w:r w:rsidRPr="00FC3000">
              <w:rPr>
                <w:rFonts w:ascii="Tahoma" w:hAnsi="Tahoma" w:cs="Tahoma"/>
                <w:sz w:val="24"/>
                <w:szCs w:val="24"/>
              </w:rPr>
              <w:t>Platicar también sobre cómo pueden aparecer las personas en los retratos: cuerpo completo (plano entero), de la cabeza a las rodillas (plano tres cuartos), de la cabeza a la cadera (plano medio), de pecho (bu</w:t>
            </w:r>
            <w:r>
              <w:rPr>
                <w:rFonts w:ascii="Tahoma" w:hAnsi="Tahoma" w:cs="Tahoma"/>
                <w:sz w:val="24"/>
                <w:szCs w:val="24"/>
              </w:rPr>
              <w:t>sto) y de la cabeza a los hombro</w:t>
            </w:r>
            <w:r w:rsidRPr="00FC3000">
              <w:rPr>
                <w:rFonts w:ascii="Tahoma" w:hAnsi="Tahoma" w:cs="Tahoma"/>
                <w:sz w:val="24"/>
                <w:szCs w:val="24"/>
              </w:rPr>
              <w:t>s (primer plano).</w:t>
            </w:r>
          </w:p>
          <w:p w14:paraId="102B2E50" w14:textId="77777777" w:rsidR="00443845" w:rsidRPr="00FC3000"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Responder las siguientes preguntas en el cuaderno: ¿qué me caracteriza?, ¿qué cosas me gustan?, ¿en  qué espacios me siento mejor?, etc.</w:t>
            </w:r>
          </w:p>
          <w:p w14:paraId="639C7F0A" w14:textId="77777777" w:rsidR="00443845" w:rsidRPr="00FC3000"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Observar su rostro y recordar las facciones. Ayudarse con la fotografía. Observar cada detalle del rostro: forma, cara, orejas, cejas, ojos, nariz y boca.</w:t>
            </w:r>
          </w:p>
          <w:p w14:paraId="05C28385" w14:textId="77777777" w:rsidR="00443845" w:rsidRPr="00FC3000"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Elegir el plano en que se va a dibujar.</w:t>
            </w:r>
          </w:p>
          <w:p w14:paraId="123C337A" w14:textId="77777777" w:rsidR="00443845" w:rsidRPr="00FC3000"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Iniciar a trazar con el lápiz y enseguida poner color si es necesario (de acuerdo al gusto)</w:t>
            </w:r>
            <w:r>
              <w:rPr>
                <w:rFonts w:ascii="Tahoma" w:hAnsi="Tahoma" w:cs="Tahoma"/>
                <w:sz w:val="24"/>
                <w:szCs w:val="24"/>
              </w:rPr>
              <w:t>.</w:t>
            </w:r>
          </w:p>
          <w:p w14:paraId="2A8F7E9A"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AL FINAL:</w:t>
            </w:r>
          </w:p>
          <w:p w14:paraId="5DF8A506" w14:textId="77777777" w:rsidR="00443845" w:rsidRPr="00FC3000"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Exponer sus trabajos fuera del aula. No olviden firmar su autorretrato.</w:t>
            </w:r>
          </w:p>
          <w:p w14:paraId="26DFB12C" w14:textId="77777777" w:rsidR="00443845" w:rsidRDefault="00443845" w:rsidP="00443845">
            <w:pPr>
              <w:pStyle w:val="Sinespaciado"/>
              <w:numPr>
                <w:ilvl w:val="0"/>
                <w:numId w:val="30"/>
              </w:numPr>
              <w:jc w:val="both"/>
              <w:rPr>
                <w:rFonts w:ascii="Tahoma" w:hAnsi="Tahoma" w:cs="Tahoma"/>
                <w:sz w:val="24"/>
                <w:szCs w:val="24"/>
              </w:rPr>
            </w:pPr>
            <w:r w:rsidRPr="00FC3000">
              <w:rPr>
                <w:rFonts w:ascii="Tahoma" w:hAnsi="Tahoma" w:cs="Tahoma"/>
                <w:sz w:val="24"/>
                <w:szCs w:val="24"/>
              </w:rPr>
              <w:t>Dejar investigar acerca de la vida de Frida Kahlo y socializar la investigación en la clase siguiente.</w:t>
            </w:r>
          </w:p>
          <w:p w14:paraId="6E9C9E3A" w14:textId="77777777" w:rsidR="00443845" w:rsidRPr="009A17AD" w:rsidRDefault="00443845" w:rsidP="00242A59">
            <w:pPr>
              <w:autoSpaceDE w:val="0"/>
              <w:autoSpaceDN w:val="0"/>
              <w:adjustRightInd w:val="0"/>
              <w:ind w:left="720"/>
              <w:jc w:val="both"/>
            </w:pPr>
          </w:p>
        </w:tc>
      </w:tr>
    </w:tbl>
    <w:p w14:paraId="048F392F" w14:textId="77777777" w:rsidR="00443845" w:rsidRDefault="00443845" w:rsidP="00443845"/>
    <w:p w14:paraId="05916564" w14:textId="77777777" w:rsidR="00443845" w:rsidRDefault="00443845" w:rsidP="00443845"/>
    <w:p w14:paraId="35EB7257" w14:textId="77777777" w:rsidR="00443845" w:rsidRDefault="00443845" w:rsidP="00443845"/>
    <w:p w14:paraId="248E323F" w14:textId="77777777" w:rsidR="00443845" w:rsidRDefault="00443845" w:rsidP="00443845"/>
    <w:p w14:paraId="7E2A6F07" w14:textId="77777777" w:rsidR="00443845" w:rsidRDefault="00443845" w:rsidP="00443845"/>
    <w:p w14:paraId="3CF25F12" w14:textId="77777777" w:rsidR="00443845" w:rsidRDefault="00443845" w:rsidP="00443845"/>
    <w:p w14:paraId="39361560" w14:textId="77777777" w:rsidR="00443845" w:rsidRDefault="00443845" w:rsidP="00443845"/>
    <w:p w14:paraId="6ADEC390" w14:textId="77777777" w:rsidR="00443845" w:rsidRDefault="00443845" w:rsidP="00443845"/>
    <w:p w14:paraId="7F015449"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005C2F82" w14:textId="77777777" w:rsidTr="00443845">
        <w:tc>
          <w:tcPr>
            <w:tcW w:w="1951" w:type="dxa"/>
            <w:shd w:val="clear" w:color="auto" w:fill="auto"/>
            <w:vAlign w:val="center"/>
          </w:tcPr>
          <w:p w14:paraId="710B60CA" w14:textId="77777777" w:rsidR="00443845" w:rsidRPr="00FF0F98" w:rsidRDefault="00443845" w:rsidP="00242A59">
            <w:pPr>
              <w:jc w:val="center"/>
              <w:rPr>
                <w:b/>
              </w:rPr>
            </w:pPr>
            <w:r>
              <w:rPr>
                <w:b/>
              </w:rPr>
              <w:lastRenderedPageBreak/>
              <w:t>MATERIA</w:t>
            </w:r>
          </w:p>
        </w:tc>
        <w:tc>
          <w:tcPr>
            <w:tcW w:w="2552" w:type="dxa"/>
            <w:shd w:val="clear" w:color="auto" w:fill="auto"/>
            <w:vAlign w:val="center"/>
          </w:tcPr>
          <w:p w14:paraId="5C8D115A" w14:textId="77777777" w:rsidR="00443845" w:rsidRPr="00FF0F98" w:rsidRDefault="00443845" w:rsidP="00242A59">
            <w:pPr>
              <w:jc w:val="center"/>
              <w:rPr>
                <w:b/>
                <w:sz w:val="36"/>
                <w:szCs w:val="36"/>
              </w:rPr>
            </w:pPr>
            <w:r>
              <w:rPr>
                <w:b/>
                <w:sz w:val="36"/>
                <w:szCs w:val="36"/>
              </w:rPr>
              <w:t>Educación Artística</w:t>
            </w:r>
          </w:p>
        </w:tc>
        <w:tc>
          <w:tcPr>
            <w:tcW w:w="1275" w:type="dxa"/>
            <w:shd w:val="clear" w:color="auto" w:fill="auto"/>
            <w:vAlign w:val="center"/>
          </w:tcPr>
          <w:p w14:paraId="2ADFA029" w14:textId="77777777" w:rsidR="00443845" w:rsidRPr="00FF0F98" w:rsidRDefault="00443845" w:rsidP="00242A59">
            <w:pPr>
              <w:jc w:val="center"/>
              <w:rPr>
                <w:b/>
              </w:rPr>
            </w:pPr>
            <w:r>
              <w:rPr>
                <w:b/>
              </w:rPr>
              <w:t>GRADO</w:t>
            </w:r>
          </w:p>
        </w:tc>
        <w:tc>
          <w:tcPr>
            <w:tcW w:w="993" w:type="dxa"/>
            <w:shd w:val="clear" w:color="auto" w:fill="auto"/>
            <w:vAlign w:val="center"/>
          </w:tcPr>
          <w:p w14:paraId="600FFF0A"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60B7FAAC" w14:textId="77777777" w:rsidR="00443845" w:rsidRPr="00FF0F98" w:rsidRDefault="00443845" w:rsidP="00242A59">
            <w:pPr>
              <w:jc w:val="center"/>
              <w:rPr>
                <w:b/>
              </w:rPr>
            </w:pPr>
            <w:r>
              <w:rPr>
                <w:b/>
              </w:rPr>
              <w:t>SEMANA</w:t>
            </w:r>
          </w:p>
        </w:tc>
        <w:tc>
          <w:tcPr>
            <w:tcW w:w="3729" w:type="dxa"/>
            <w:shd w:val="clear" w:color="auto" w:fill="auto"/>
            <w:vAlign w:val="center"/>
          </w:tcPr>
          <w:p w14:paraId="0D1882BC" w14:textId="77777777" w:rsidR="00443845" w:rsidRPr="008E162F" w:rsidRDefault="00443845" w:rsidP="00242A59">
            <w:pPr>
              <w:rPr>
                <w:szCs w:val="24"/>
              </w:rPr>
            </w:pPr>
            <w:r>
              <w:rPr>
                <w:szCs w:val="24"/>
              </w:rPr>
              <w:t>Semana 2</w:t>
            </w:r>
          </w:p>
        </w:tc>
      </w:tr>
      <w:tr w:rsidR="00443845" w:rsidRPr="00FF0F98" w14:paraId="21A9EBA1" w14:textId="77777777" w:rsidTr="00443845">
        <w:trPr>
          <w:trHeight w:val="383"/>
        </w:trPr>
        <w:tc>
          <w:tcPr>
            <w:tcW w:w="14185" w:type="dxa"/>
            <w:gridSpan w:val="6"/>
            <w:shd w:val="clear" w:color="auto" w:fill="auto"/>
            <w:vAlign w:val="center"/>
          </w:tcPr>
          <w:p w14:paraId="6B972D18" w14:textId="77777777" w:rsidR="00443845" w:rsidRPr="00FF0F98" w:rsidRDefault="00443845" w:rsidP="00242A59">
            <w:pPr>
              <w:jc w:val="center"/>
              <w:rPr>
                <w:b/>
              </w:rPr>
            </w:pPr>
            <w:r>
              <w:rPr>
                <w:b/>
              </w:rPr>
              <w:t>ACTIVIDADES</w:t>
            </w:r>
          </w:p>
        </w:tc>
      </w:tr>
      <w:tr w:rsidR="00443845" w:rsidRPr="00FF0F98" w14:paraId="2CCF62D4" w14:textId="77777777" w:rsidTr="00443845">
        <w:trPr>
          <w:trHeight w:val="1283"/>
        </w:trPr>
        <w:tc>
          <w:tcPr>
            <w:tcW w:w="14185" w:type="dxa"/>
            <w:gridSpan w:val="6"/>
            <w:shd w:val="clear" w:color="auto" w:fill="auto"/>
            <w:vAlign w:val="center"/>
          </w:tcPr>
          <w:p w14:paraId="0EC155BC"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ANTES:</w:t>
            </w:r>
          </w:p>
          <w:p w14:paraId="2A02C366" w14:textId="77777777" w:rsidR="00443845" w:rsidRPr="00FC3000"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 xml:space="preserve">Preguntar ¿qué es un dúo? Escribir todas las respuestas que los alumnos den, en el pizarrón. </w:t>
            </w:r>
          </w:p>
          <w:p w14:paraId="470ED913" w14:textId="77777777" w:rsidR="00443845" w:rsidRPr="00FC3000"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Hacer la lectura del libro de manera comentada. Platicar acerca de los dúos, tríos, cuartetos y quintetos.</w:t>
            </w:r>
          </w:p>
          <w:p w14:paraId="1FAA9083"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DURANTE:</w:t>
            </w:r>
          </w:p>
          <w:p w14:paraId="6D76A690" w14:textId="77777777" w:rsidR="00443845" w:rsidRPr="00FC3000"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En un lugar amplio formar dúos, tríos, cuartetos y quintetos con el juego “Navío cargado de…” jugarlo varias veces hasta que los grupos queden acomodados al gusto.</w:t>
            </w:r>
          </w:p>
          <w:p w14:paraId="7BE0CC42" w14:textId="77777777" w:rsidR="00443845" w:rsidRPr="00FC3000" w:rsidRDefault="00443845" w:rsidP="00443845">
            <w:pPr>
              <w:pStyle w:val="Sinespaciado"/>
              <w:numPr>
                <w:ilvl w:val="0"/>
                <w:numId w:val="32"/>
              </w:numPr>
              <w:ind w:left="714" w:hanging="357"/>
              <w:jc w:val="both"/>
              <w:rPr>
                <w:rFonts w:ascii="Tahoma" w:hAnsi="Tahoma" w:cs="Tahoma"/>
                <w:sz w:val="24"/>
                <w:szCs w:val="24"/>
              </w:rPr>
            </w:pPr>
            <w:r w:rsidRPr="00FC3000">
              <w:rPr>
                <w:rFonts w:ascii="Tahoma" w:hAnsi="Tahoma" w:cs="Tahoma"/>
                <w:sz w:val="24"/>
                <w:szCs w:val="24"/>
              </w:rPr>
              <w:t>Un compañero  deberá ser el guía, todo lo que él haga lo hará el resto del equipo: zigzaguear, caminar en un pie, caminar lento, moviendo brazos. Hacer cambio de guía cuando sea necesario.</w:t>
            </w:r>
          </w:p>
          <w:p w14:paraId="7A08FA2E" w14:textId="77777777" w:rsidR="00443845"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Regresar al salón y platicar que en la danza se hace algo parecido, pues los movimientos son idénticos entre los bailarines.</w:t>
            </w:r>
          </w:p>
          <w:p w14:paraId="4572C0CE" w14:textId="77777777" w:rsidR="00443845" w:rsidRPr="00B81CD7"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Continuar con el ejercicio pero ahora deberán poner música de fondo y deben turnar al guía.</w:t>
            </w:r>
          </w:p>
          <w:p w14:paraId="5E5B6FAF"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AL FINAL:</w:t>
            </w:r>
          </w:p>
          <w:p w14:paraId="74D86609" w14:textId="77777777" w:rsidR="00443845" w:rsidRPr="00B81CD7" w:rsidRDefault="00443845" w:rsidP="00443845">
            <w:pPr>
              <w:pStyle w:val="Sinespaciado"/>
              <w:numPr>
                <w:ilvl w:val="0"/>
                <w:numId w:val="31"/>
              </w:numPr>
              <w:jc w:val="both"/>
              <w:rPr>
                <w:rFonts w:ascii="Tahoma" w:hAnsi="Tahoma" w:cs="Tahoma"/>
                <w:sz w:val="24"/>
                <w:szCs w:val="24"/>
              </w:rPr>
            </w:pPr>
            <w:r w:rsidRPr="00FC3000">
              <w:rPr>
                <w:rFonts w:ascii="Tahoma" w:hAnsi="Tahoma" w:cs="Tahoma"/>
                <w:sz w:val="24"/>
                <w:szCs w:val="24"/>
              </w:rPr>
              <w:t>Contestar las preguntas de reflexión de la pág. 59 en el cuaderno</w:t>
            </w:r>
            <w:r>
              <w:rPr>
                <w:rFonts w:ascii="Tahoma" w:hAnsi="Tahoma" w:cs="Tahoma"/>
                <w:sz w:val="24"/>
                <w:szCs w:val="24"/>
              </w:rPr>
              <w:t>: ¿lograron coordinarse?, ¿cómo lo hicieron?, ¿qué se les facilitó?.</w:t>
            </w:r>
          </w:p>
        </w:tc>
      </w:tr>
    </w:tbl>
    <w:p w14:paraId="2B0F26B9" w14:textId="77777777" w:rsidR="00443845" w:rsidRDefault="00443845" w:rsidP="00443845"/>
    <w:p w14:paraId="7F4D5A86" w14:textId="77777777" w:rsidR="00443845" w:rsidRDefault="00443845" w:rsidP="00443845"/>
    <w:p w14:paraId="5596C648" w14:textId="77777777" w:rsidR="00443845" w:rsidRDefault="00443845" w:rsidP="00443845"/>
    <w:p w14:paraId="14419EE3" w14:textId="77777777" w:rsidR="00443845" w:rsidRDefault="00443845" w:rsidP="00443845"/>
    <w:p w14:paraId="34791F11" w14:textId="77777777" w:rsidR="00443845" w:rsidRDefault="00443845" w:rsidP="00443845"/>
    <w:p w14:paraId="25A99649" w14:textId="77777777" w:rsidR="00443845" w:rsidRDefault="00443845" w:rsidP="00443845"/>
    <w:p w14:paraId="75F73074" w14:textId="77777777" w:rsidR="00443845" w:rsidRDefault="00443845" w:rsidP="00443845"/>
    <w:p w14:paraId="270ACC5A" w14:textId="77777777" w:rsidR="00443845" w:rsidRDefault="00443845" w:rsidP="00443845"/>
    <w:p w14:paraId="644E560F" w14:textId="77777777" w:rsidR="00443845" w:rsidRDefault="00443845" w:rsidP="00443845"/>
    <w:p w14:paraId="2C487496" w14:textId="77777777" w:rsidR="00443845" w:rsidRDefault="00443845" w:rsidP="00443845"/>
    <w:p w14:paraId="72AD70FC" w14:textId="77777777" w:rsidR="00443845" w:rsidRDefault="00443845" w:rsidP="00443845"/>
    <w:p w14:paraId="02D4733B" w14:textId="77777777" w:rsidR="00443845" w:rsidRDefault="00443845" w:rsidP="00443845"/>
    <w:p w14:paraId="2B553F54" w14:textId="77777777" w:rsidR="00443845" w:rsidRDefault="00443845" w:rsidP="00443845"/>
    <w:p w14:paraId="006B4965" w14:textId="77777777" w:rsidR="00443845" w:rsidRDefault="00443845" w:rsidP="00443845"/>
    <w:p w14:paraId="2EEB63EF"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4D38DE21" w14:textId="77777777" w:rsidTr="00443845">
        <w:tc>
          <w:tcPr>
            <w:tcW w:w="1951" w:type="dxa"/>
            <w:shd w:val="clear" w:color="auto" w:fill="auto"/>
            <w:vAlign w:val="center"/>
          </w:tcPr>
          <w:p w14:paraId="1765A32A" w14:textId="77777777" w:rsidR="00443845" w:rsidRPr="00FF0F98" w:rsidRDefault="00443845" w:rsidP="00242A59">
            <w:pPr>
              <w:jc w:val="center"/>
              <w:rPr>
                <w:b/>
              </w:rPr>
            </w:pPr>
            <w:r>
              <w:rPr>
                <w:b/>
              </w:rPr>
              <w:lastRenderedPageBreak/>
              <w:t>MATERIA</w:t>
            </w:r>
          </w:p>
        </w:tc>
        <w:tc>
          <w:tcPr>
            <w:tcW w:w="2552" w:type="dxa"/>
            <w:shd w:val="clear" w:color="auto" w:fill="auto"/>
            <w:vAlign w:val="center"/>
          </w:tcPr>
          <w:p w14:paraId="31315159" w14:textId="77777777" w:rsidR="00443845" w:rsidRPr="00FF0F98" w:rsidRDefault="00443845" w:rsidP="00242A59">
            <w:pPr>
              <w:jc w:val="center"/>
              <w:rPr>
                <w:b/>
                <w:sz w:val="36"/>
                <w:szCs w:val="36"/>
              </w:rPr>
            </w:pPr>
            <w:r>
              <w:rPr>
                <w:b/>
                <w:sz w:val="36"/>
                <w:szCs w:val="36"/>
              </w:rPr>
              <w:t>Educación Artística</w:t>
            </w:r>
          </w:p>
        </w:tc>
        <w:tc>
          <w:tcPr>
            <w:tcW w:w="1275" w:type="dxa"/>
            <w:shd w:val="clear" w:color="auto" w:fill="auto"/>
            <w:vAlign w:val="center"/>
          </w:tcPr>
          <w:p w14:paraId="4C0A7F50" w14:textId="77777777" w:rsidR="00443845" w:rsidRPr="00FF0F98" w:rsidRDefault="00443845" w:rsidP="00242A59">
            <w:pPr>
              <w:jc w:val="center"/>
              <w:rPr>
                <w:b/>
              </w:rPr>
            </w:pPr>
            <w:r>
              <w:rPr>
                <w:b/>
              </w:rPr>
              <w:t>GRADO</w:t>
            </w:r>
          </w:p>
        </w:tc>
        <w:tc>
          <w:tcPr>
            <w:tcW w:w="993" w:type="dxa"/>
            <w:shd w:val="clear" w:color="auto" w:fill="auto"/>
            <w:vAlign w:val="center"/>
          </w:tcPr>
          <w:p w14:paraId="49C2F631"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576B9AF4" w14:textId="77777777" w:rsidR="00443845" w:rsidRPr="00FF0F98" w:rsidRDefault="00443845" w:rsidP="00242A59">
            <w:pPr>
              <w:jc w:val="center"/>
              <w:rPr>
                <w:b/>
              </w:rPr>
            </w:pPr>
            <w:r>
              <w:rPr>
                <w:b/>
              </w:rPr>
              <w:t>SEMANA</w:t>
            </w:r>
          </w:p>
        </w:tc>
        <w:tc>
          <w:tcPr>
            <w:tcW w:w="3729" w:type="dxa"/>
            <w:shd w:val="clear" w:color="auto" w:fill="auto"/>
            <w:vAlign w:val="center"/>
          </w:tcPr>
          <w:p w14:paraId="562464B9" w14:textId="77777777" w:rsidR="00443845" w:rsidRPr="008E162F" w:rsidRDefault="00443845" w:rsidP="00242A59">
            <w:pPr>
              <w:rPr>
                <w:szCs w:val="24"/>
              </w:rPr>
            </w:pPr>
            <w:r>
              <w:rPr>
                <w:szCs w:val="24"/>
              </w:rPr>
              <w:t>Semana 3</w:t>
            </w:r>
          </w:p>
        </w:tc>
      </w:tr>
      <w:tr w:rsidR="00443845" w:rsidRPr="00FF0F98" w14:paraId="554E984E" w14:textId="77777777" w:rsidTr="00443845">
        <w:trPr>
          <w:trHeight w:val="383"/>
        </w:trPr>
        <w:tc>
          <w:tcPr>
            <w:tcW w:w="14185" w:type="dxa"/>
            <w:gridSpan w:val="6"/>
            <w:shd w:val="clear" w:color="auto" w:fill="auto"/>
            <w:vAlign w:val="center"/>
          </w:tcPr>
          <w:p w14:paraId="19AE786C" w14:textId="77777777" w:rsidR="00443845" w:rsidRPr="00FF0F98" w:rsidRDefault="00443845" w:rsidP="00242A59">
            <w:pPr>
              <w:jc w:val="center"/>
              <w:rPr>
                <w:b/>
              </w:rPr>
            </w:pPr>
            <w:r>
              <w:rPr>
                <w:b/>
              </w:rPr>
              <w:t>ACTIVIDADES</w:t>
            </w:r>
          </w:p>
        </w:tc>
      </w:tr>
      <w:tr w:rsidR="00443845" w:rsidRPr="00FF0F98" w14:paraId="3496CB28" w14:textId="77777777" w:rsidTr="00443845">
        <w:trPr>
          <w:trHeight w:val="1283"/>
        </w:trPr>
        <w:tc>
          <w:tcPr>
            <w:tcW w:w="14185" w:type="dxa"/>
            <w:gridSpan w:val="6"/>
            <w:shd w:val="clear" w:color="auto" w:fill="auto"/>
            <w:vAlign w:val="center"/>
          </w:tcPr>
          <w:p w14:paraId="4335D6B5"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ANTES:</w:t>
            </w:r>
          </w:p>
          <w:p w14:paraId="037AA697" w14:textId="77777777" w:rsidR="00443845" w:rsidRPr="00FC3000" w:rsidRDefault="00443845" w:rsidP="00443845">
            <w:pPr>
              <w:pStyle w:val="Sinespaciado"/>
              <w:numPr>
                <w:ilvl w:val="0"/>
                <w:numId w:val="33"/>
              </w:numPr>
              <w:jc w:val="both"/>
              <w:rPr>
                <w:rFonts w:ascii="Tahoma" w:hAnsi="Tahoma" w:cs="Tahoma"/>
                <w:sz w:val="24"/>
                <w:szCs w:val="24"/>
              </w:rPr>
            </w:pPr>
            <w:r w:rsidRPr="00FC3000">
              <w:rPr>
                <w:rFonts w:ascii="Tahoma" w:hAnsi="Tahoma" w:cs="Tahoma"/>
                <w:sz w:val="24"/>
                <w:szCs w:val="24"/>
              </w:rPr>
              <w:t>Preguntar a los alumnos: ¿pueden hacer sonidos de distinta altura con la voz?, ¿qué se  combina en una melodía?, ¿saben qué es una sirena?, etc.</w:t>
            </w:r>
          </w:p>
          <w:p w14:paraId="13559140" w14:textId="77777777" w:rsidR="00443845" w:rsidRPr="00FC3000" w:rsidRDefault="00443845" w:rsidP="00443845">
            <w:pPr>
              <w:pStyle w:val="Sinespaciado"/>
              <w:numPr>
                <w:ilvl w:val="0"/>
                <w:numId w:val="33"/>
              </w:numPr>
              <w:jc w:val="both"/>
              <w:rPr>
                <w:rFonts w:ascii="Tahoma" w:hAnsi="Tahoma" w:cs="Tahoma"/>
                <w:sz w:val="24"/>
                <w:szCs w:val="24"/>
              </w:rPr>
            </w:pPr>
            <w:r w:rsidRPr="00FC3000">
              <w:rPr>
                <w:rFonts w:ascii="Tahoma" w:hAnsi="Tahoma" w:cs="Tahoma"/>
                <w:sz w:val="24"/>
                <w:szCs w:val="24"/>
              </w:rPr>
              <w:t xml:space="preserve">Platicar acerca de las sirenas de la antigua Grecia. Hacer la </w:t>
            </w:r>
            <w:r>
              <w:rPr>
                <w:rFonts w:ascii="Tahoma" w:hAnsi="Tahoma" w:cs="Tahoma"/>
                <w:sz w:val="24"/>
                <w:szCs w:val="24"/>
              </w:rPr>
              <w:t xml:space="preserve">lectura del libro pág. 60 y 61 sobre las sirenas de la mitología y las sirenas de las ambulancias de hoy en día. </w:t>
            </w:r>
            <w:r w:rsidRPr="00FC3000">
              <w:rPr>
                <w:rFonts w:ascii="Tahoma" w:hAnsi="Tahoma" w:cs="Tahoma"/>
                <w:sz w:val="24"/>
                <w:szCs w:val="24"/>
              </w:rPr>
              <w:t>Comentar. ¿Existen las si</w:t>
            </w:r>
            <w:r>
              <w:rPr>
                <w:rFonts w:ascii="Tahoma" w:hAnsi="Tahoma" w:cs="Tahoma"/>
                <w:sz w:val="24"/>
                <w:szCs w:val="24"/>
              </w:rPr>
              <w:t>renas o no?</w:t>
            </w:r>
          </w:p>
          <w:p w14:paraId="54B20609" w14:textId="77777777" w:rsidR="00443845" w:rsidRPr="00FC3000" w:rsidRDefault="00443845" w:rsidP="00443845">
            <w:pPr>
              <w:pStyle w:val="Sinespaciado"/>
              <w:numPr>
                <w:ilvl w:val="0"/>
                <w:numId w:val="33"/>
              </w:numPr>
              <w:jc w:val="both"/>
              <w:rPr>
                <w:rFonts w:ascii="Tahoma" w:hAnsi="Tahoma" w:cs="Tahoma"/>
                <w:sz w:val="24"/>
                <w:szCs w:val="24"/>
              </w:rPr>
            </w:pPr>
            <w:r w:rsidRPr="00FC3000">
              <w:rPr>
                <w:rFonts w:ascii="Tahoma" w:hAnsi="Tahoma" w:cs="Tahoma"/>
                <w:sz w:val="24"/>
                <w:szCs w:val="24"/>
              </w:rPr>
              <w:t>Recordar el sonido de las sirenas de las ambulancias y tratar de imitarlo. Notar que el sonido va cambiando de altura o sea que pasa de agudo a grave y regresa de nuevo a los agudos.</w:t>
            </w:r>
          </w:p>
          <w:p w14:paraId="4C9E738A"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DURANTE:</w:t>
            </w:r>
          </w:p>
          <w:p w14:paraId="75C36107" w14:textId="77777777" w:rsidR="00443845" w:rsidRPr="00FC3000" w:rsidRDefault="00443845" w:rsidP="00443845">
            <w:pPr>
              <w:pStyle w:val="Sinespaciado"/>
              <w:numPr>
                <w:ilvl w:val="0"/>
                <w:numId w:val="33"/>
              </w:numPr>
              <w:jc w:val="both"/>
              <w:rPr>
                <w:rFonts w:ascii="Tahoma" w:hAnsi="Tahoma" w:cs="Tahoma"/>
                <w:sz w:val="24"/>
                <w:szCs w:val="24"/>
              </w:rPr>
            </w:pPr>
            <w:r>
              <w:rPr>
                <w:rFonts w:ascii="Tahoma" w:hAnsi="Tahoma" w:cs="Tahoma"/>
                <w:sz w:val="24"/>
                <w:szCs w:val="24"/>
              </w:rPr>
              <w:t>Cerrando los ojos, e</w:t>
            </w:r>
            <w:r w:rsidRPr="00FC3000">
              <w:rPr>
                <w:rFonts w:ascii="Tahoma" w:hAnsi="Tahoma" w:cs="Tahoma"/>
                <w:sz w:val="24"/>
                <w:szCs w:val="24"/>
              </w:rPr>
              <w:t>scuchar con atención las canciones infantiles que trajeron. Cantar</w:t>
            </w:r>
            <w:r>
              <w:rPr>
                <w:rFonts w:ascii="Tahoma" w:hAnsi="Tahoma" w:cs="Tahoma"/>
                <w:sz w:val="24"/>
                <w:szCs w:val="24"/>
              </w:rPr>
              <w:t xml:space="preserve"> só</w:t>
            </w:r>
            <w:r w:rsidRPr="00FC3000">
              <w:rPr>
                <w:rFonts w:ascii="Tahoma" w:hAnsi="Tahoma" w:cs="Tahoma"/>
                <w:sz w:val="24"/>
                <w:szCs w:val="24"/>
              </w:rPr>
              <w:t>lo en la mente. Imitar la</w:t>
            </w:r>
            <w:r>
              <w:rPr>
                <w:rFonts w:ascii="Tahoma" w:hAnsi="Tahoma" w:cs="Tahoma"/>
                <w:sz w:val="24"/>
                <w:szCs w:val="24"/>
              </w:rPr>
              <w:t>s</w:t>
            </w:r>
            <w:r w:rsidRPr="00FC3000">
              <w:rPr>
                <w:rFonts w:ascii="Tahoma" w:hAnsi="Tahoma" w:cs="Tahoma"/>
                <w:sz w:val="24"/>
                <w:szCs w:val="24"/>
              </w:rPr>
              <w:t xml:space="preserve"> melodía</w:t>
            </w:r>
            <w:r>
              <w:rPr>
                <w:rFonts w:ascii="Tahoma" w:hAnsi="Tahoma" w:cs="Tahoma"/>
                <w:sz w:val="24"/>
                <w:szCs w:val="24"/>
              </w:rPr>
              <w:t>s</w:t>
            </w:r>
            <w:r w:rsidRPr="00FC3000">
              <w:rPr>
                <w:rFonts w:ascii="Tahoma" w:hAnsi="Tahoma" w:cs="Tahoma"/>
                <w:sz w:val="24"/>
                <w:szCs w:val="24"/>
              </w:rPr>
              <w:t xml:space="preserve"> suavemente con la boca cerrada mmmmm.</w:t>
            </w:r>
          </w:p>
          <w:p w14:paraId="636E38F6" w14:textId="77777777" w:rsidR="00443845" w:rsidRPr="00FC3000" w:rsidRDefault="00443845" w:rsidP="00443845">
            <w:pPr>
              <w:pStyle w:val="Sinespaciado"/>
              <w:numPr>
                <w:ilvl w:val="0"/>
                <w:numId w:val="34"/>
              </w:numPr>
              <w:jc w:val="both"/>
              <w:rPr>
                <w:rFonts w:ascii="Tahoma" w:hAnsi="Tahoma" w:cs="Tahoma"/>
                <w:sz w:val="24"/>
                <w:szCs w:val="24"/>
              </w:rPr>
            </w:pPr>
            <w:r w:rsidRPr="00FC3000">
              <w:rPr>
                <w:rFonts w:ascii="Tahoma" w:hAnsi="Tahoma" w:cs="Tahoma"/>
                <w:sz w:val="24"/>
                <w:szCs w:val="24"/>
              </w:rPr>
              <w:t>Formar dos equipos. Uno silba la canción y el otro la tararea.</w:t>
            </w:r>
          </w:p>
          <w:p w14:paraId="168C131B" w14:textId="77777777" w:rsidR="00443845" w:rsidRPr="00FC3000" w:rsidRDefault="00443845" w:rsidP="00443845">
            <w:pPr>
              <w:pStyle w:val="Sinespaciado"/>
              <w:numPr>
                <w:ilvl w:val="0"/>
                <w:numId w:val="34"/>
              </w:numPr>
              <w:jc w:val="both"/>
              <w:rPr>
                <w:rFonts w:ascii="Tahoma" w:hAnsi="Tahoma" w:cs="Tahoma"/>
                <w:sz w:val="24"/>
                <w:szCs w:val="24"/>
              </w:rPr>
            </w:pPr>
            <w:r w:rsidRPr="00FC3000">
              <w:rPr>
                <w:rFonts w:ascii="Tahoma" w:hAnsi="Tahoma" w:cs="Tahoma"/>
                <w:sz w:val="24"/>
                <w:szCs w:val="24"/>
              </w:rPr>
              <w:t>Identificar los sonidos donde se sube y baja</w:t>
            </w:r>
            <w:r>
              <w:rPr>
                <w:rFonts w:ascii="Tahoma" w:hAnsi="Tahoma" w:cs="Tahoma"/>
                <w:sz w:val="24"/>
                <w:szCs w:val="24"/>
              </w:rPr>
              <w:t>,</w:t>
            </w:r>
            <w:r w:rsidRPr="00FC3000">
              <w:rPr>
                <w:rFonts w:ascii="Tahoma" w:hAnsi="Tahoma" w:cs="Tahoma"/>
                <w:sz w:val="24"/>
                <w:szCs w:val="24"/>
              </w:rPr>
              <w:t xml:space="preserve"> utilizando una hoja blanca con una línea horizontal. Cuando se vuelva a silbar la canción deben  ir moviendo el lápiz arriba o abajo según el sonido.</w:t>
            </w:r>
          </w:p>
          <w:p w14:paraId="16C5AF34" w14:textId="77777777" w:rsidR="00443845" w:rsidRPr="00FC3000" w:rsidRDefault="00443845" w:rsidP="00443845">
            <w:pPr>
              <w:pStyle w:val="Sinespaciado"/>
              <w:numPr>
                <w:ilvl w:val="0"/>
                <w:numId w:val="34"/>
              </w:numPr>
              <w:jc w:val="both"/>
              <w:rPr>
                <w:rFonts w:ascii="Tahoma" w:hAnsi="Tahoma" w:cs="Tahoma"/>
                <w:sz w:val="24"/>
                <w:szCs w:val="24"/>
              </w:rPr>
            </w:pPr>
            <w:r w:rsidRPr="00FC3000">
              <w:rPr>
                <w:rFonts w:ascii="Tahoma" w:hAnsi="Tahoma" w:cs="Tahoma"/>
                <w:sz w:val="24"/>
                <w:szCs w:val="24"/>
              </w:rPr>
              <w:t>Observar si los trazos de todo el grupo son iguales.</w:t>
            </w:r>
          </w:p>
          <w:p w14:paraId="38DF20CD" w14:textId="77777777" w:rsidR="00443845" w:rsidRDefault="00443845" w:rsidP="00242A59">
            <w:pPr>
              <w:pStyle w:val="Sinespaciado"/>
              <w:jc w:val="both"/>
              <w:rPr>
                <w:rFonts w:ascii="Tahoma" w:hAnsi="Tahoma" w:cs="Tahoma"/>
                <w:b/>
                <w:sz w:val="24"/>
                <w:szCs w:val="24"/>
              </w:rPr>
            </w:pPr>
            <w:r w:rsidRPr="00FC3000">
              <w:rPr>
                <w:rFonts w:ascii="Tahoma" w:hAnsi="Tahoma" w:cs="Tahoma"/>
                <w:b/>
                <w:sz w:val="24"/>
                <w:szCs w:val="24"/>
              </w:rPr>
              <w:t>AL FINAL:</w:t>
            </w:r>
          </w:p>
          <w:p w14:paraId="62FA3A2D" w14:textId="77777777" w:rsidR="00443845" w:rsidRPr="00936108" w:rsidRDefault="00443845" w:rsidP="00443845">
            <w:pPr>
              <w:pStyle w:val="Sinespaciado"/>
              <w:numPr>
                <w:ilvl w:val="0"/>
                <w:numId w:val="37"/>
              </w:numPr>
              <w:jc w:val="both"/>
              <w:rPr>
                <w:rFonts w:ascii="Tahoma" w:hAnsi="Tahoma" w:cs="Tahoma"/>
                <w:b/>
                <w:sz w:val="24"/>
                <w:szCs w:val="24"/>
              </w:rPr>
            </w:pPr>
            <w:r w:rsidRPr="00FC3000">
              <w:rPr>
                <w:rFonts w:ascii="Tahoma" w:hAnsi="Tahoma" w:cs="Tahoma"/>
                <w:sz w:val="24"/>
                <w:szCs w:val="24"/>
              </w:rPr>
              <w:t>Comentar sus experiencias</w:t>
            </w:r>
          </w:p>
        </w:tc>
      </w:tr>
    </w:tbl>
    <w:p w14:paraId="17FC8C35" w14:textId="77777777" w:rsidR="00443845" w:rsidRDefault="00443845" w:rsidP="00443845"/>
    <w:p w14:paraId="4E9B9C74" w14:textId="77777777" w:rsidR="00443845" w:rsidRDefault="00443845" w:rsidP="00443845"/>
    <w:p w14:paraId="42CDE7C1" w14:textId="77777777" w:rsidR="00443845" w:rsidRDefault="00443845" w:rsidP="00443845"/>
    <w:p w14:paraId="7040BA3E" w14:textId="77777777" w:rsidR="00443845" w:rsidRDefault="00443845" w:rsidP="00443845"/>
    <w:p w14:paraId="7E35C246" w14:textId="77777777" w:rsidR="00443845" w:rsidRDefault="00443845" w:rsidP="00443845"/>
    <w:p w14:paraId="6F6AEB0B" w14:textId="77777777" w:rsidR="00443845" w:rsidRDefault="00443845" w:rsidP="00443845"/>
    <w:p w14:paraId="73C7E952" w14:textId="77777777" w:rsidR="00443845" w:rsidRDefault="00443845" w:rsidP="00443845"/>
    <w:p w14:paraId="574EF762" w14:textId="77777777" w:rsidR="00443845" w:rsidRDefault="00443845" w:rsidP="00443845"/>
    <w:p w14:paraId="0B75498A" w14:textId="77777777" w:rsidR="00443845" w:rsidRDefault="00443845" w:rsidP="00443845"/>
    <w:p w14:paraId="2D92EBEE" w14:textId="77777777" w:rsidR="00443845" w:rsidRDefault="00443845" w:rsidP="00443845"/>
    <w:p w14:paraId="7871D729" w14:textId="77777777" w:rsidR="00443845" w:rsidRDefault="00443845" w:rsidP="00443845"/>
    <w:p w14:paraId="42582798" w14:textId="77777777" w:rsidR="00443845" w:rsidRDefault="00443845" w:rsidP="00443845"/>
    <w:p w14:paraId="4AF3DB0B" w14:textId="77777777" w:rsidR="00443845" w:rsidRDefault="00443845" w:rsidP="00443845"/>
    <w:p w14:paraId="08271342" w14:textId="77777777" w:rsidR="00443845" w:rsidRDefault="00443845" w:rsidP="00443845"/>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1275"/>
        <w:gridCol w:w="993"/>
        <w:gridCol w:w="3685"/>
        <w:gridCol w:w="3729"/>
      </w:tblGrid>
      <w:tr w:rsidR="00443845" w:rsidRPr="00FF0F98" w14:paraId="1055496D" w14:textId="77777777" w:rsidTr="00443845">
        <w:tc>
          <w:tcPr>
            <w:tcW w:w="1951" w:type="dxa"/>
            <w:shd w:val="clear" w:color="auto" w:fill="auto"/>
            <w:vAlign w:val="center"/>
          </w:tcPr>
          <w:p w14:paraId="5E1A91C8" w14:textId="77777777" w:rsidR="00443845" w:rsidRPr="00FF0F98" w:rsidRDefault="00443845" w:rsidP="00242A59">
            <w:pPr>
              <w:jc w:val="center"/>
              <w:rPr>
                <w:b/>
              </w:rPr>
            </w:pPr>
            <w:r>
              <w:rPr>
                <w:b/>
              </w:rPr>
              <w:t>MATERIA</w:t>
            </w:r>
          </w:p>
        </w:tc>
        <w:tc>
          <w:tcPr>
            <w:tcW w:w="2552" w:type="dxa"/>
            <w:shd w:val="clear" w:color="auto" w:fill="auto"/>
            <w:vAlign w:val="center"/>
          </w:tcPr>
          <w:p w14:paraId="3C579872" w14:textId="77777777" w:rsidR="00443845" w:rsidRPr="00FF0F98" w:rsidRDefault="00443845" w:rsidP="00242A59">
            <w:pPr>
              <w:jc w:val="center"/>
              <w:rPr>
                <w:b/>
                <w:sz w:val="36"/>
                <w:szCs w:val="36"/>
              </w:rPr>
            </w:pPr>
            <w:r>
              <w:rPr>
                <w:b/>
                <w:sz w:val="36"/>
                <w:szCs w:val="36"/>
              </w:rPr>
              <w:t>Educación Artística</w:t>
            </w:r>
          </w:p>
        </w:tc>
        <w:tc>
          <w:tcPr>
            <w:tcW w:w="1275" w:type="dxa"/>
            <w:shd w:val="clear" w:color="auto" w:fill="auto"/>
            <w:vAlign w:val="center"/>
          </w:tcPr>
          <w:p w14:paraId="078031BF" w14:textId="77777777" w:rsidR="00443845" w:rsidRPr="00FF0F98" w:rsidRDefault="00443845" w:rsidP="00242A59">
            <w:pPr>
              <w:jc w:val="center"/>
              <w:rPr>
                <w:b/>
              </w:rPr>
            </w:pPr>
            <w:r>
              <w:rPr>
                <w:b/>
              </w:rPr>
              <w:t>GRADO</w:t>
            </w:r>
          </w:p>
        </w:tc>
        <w:tc>
          <w:tcPr>
            <w:tcW w:w="993" w:type="dxa"/>
            <w:shd w:val="clear" w:color="auto" w:fill="auto"/>
            <w:vAlign w:val="center"/>
          </w:tcPr>
          <w:p w14:paraId="5C01282E" w14:textId="77777777" w:rsidR="00443845" w:rsidRPr="001510D9" w:rsidRDefault="00443845" w:rsidP="00242A59">
            <w:pPr>
              <w:jc w:val="center"/>
              <w:rPr>
                <w:b/>
                <w:sz w:val="36"/>
                <w:szCs w:val="36"/>
              </w:rPr>
            </w:pPr>
            <w:r>
              <w:rPr>
                <w:b/>
                <w:sz w:val="36"/>
                <w:szCs w:val="36"/>
              </w:rPr>
              <w:t>3°</w:t>
            </w:r>
          </w:p>
        </w:tc>
        <w:tc>
          <w:tcPr>
            <w:tcW w:w="3685" w:type="dxa"/>
            <w:shd w:val="clear" w:color="auto" w:fill="auto"/>
            <w:vAlign w:val="center"/>
          </w:tcPr>
          <w:p w14:paraId="336F449A" w14:textId="77777777" w:rsidR="00443845" w:rsidRPr="00FF0F98" w:rsidRDefault="00443845" w:rsidP="00242A59">
            <w:pPr>
              <w:jc w:val="center"/>
              <w:rPr>
                <w:b/>
              </w:rPr>
            </w:pPr>
            <w:r>
              <w:rPr>
                <w:b/>
              </w:rPr>
              <w:t>SEMANA</w:t>
            </w:r>
          </w:p>
        </w:tc>
        <w:tc>
          <w:tcPr>
            <w:tcW w:w="3729" w:type="dxa"/>
            <w:shd w:val="clear" w:color="auto" w:fill="auto"/>
            <w:vAlign w:val="center"/>
          </w:tcPr>
          <w:p w14:paraId="4EA7A442" w14:textId="77777777" w:rsidR="00443845" w:rsidRPr="008E162F" w:rsidRDefault="00443845" w:rsidP="00242A59">
            <w:pPr>
              <w:rPr>
                <w:szCs w:val="24"/>
              </w:rPr>
            </w:pPr>
            <w:r>
              <w:rPr>
                <w:szCs w:val="24"/>
              </w:rPr>
              <w:t>Semana 4</w:t>
            </w:r>
          </w:p>
        </w:tc>
      </w:tr>
      <w:tr w:rsidR="00443845" w:rsidRPr="00FF0F98" w14:paraId="0759C339" w14:textId="77777777" w:rsidTr="00443845">
        <w:trPr>
          <w:trHeight w:val="383"/>
        </w:trPr>
        <w:tc>
          <w:tcPr>
            <w:tcW w:w="14185" w:type="dxa"/>
            <w:gridSpan w:val="6"/>
            <w:shd w:val="clear" w:color="auto" w:fill="auto"/>
            <w:vAlign w:val="center"/>
          </w:tcPr>
          <w:p w14:paraId="32EE9F15" w14:textId="77777777" w:rsidR="00443845" w:rsidRPr="00FF0F98" w:rsidRDefault="00443845" w:rsidP="00242A59">
            <w:pPr>
              <w:jc w:val="center"/>
              <w:rPr>
                <w:b/>
              </w:rPr>
            </w:pPr>
            <w:r>
              <w:rPr>
                <w:b/>
              </w:rPr>
              <w:t>ACTIVIDADES</w:t>
            </w:r>
          </w:p>
        </w:tc>
      </w:tr>
      <w:tr w:rsidR="00443845" w:rsidRPr="00FF0F98" w14:paraId="4174A8AA" w14:textId="77777777" w:rsidTr="00443845">
        <w:trPr>
          <w:trHeight w:val="1283"/>
        </w:trPr>
        <w:tc>
          <w:tcPr>
            <w:tcW w:w="14185" w:type="dxa"/>
            <w:gridSpan w:val="6"/>
            <w:shd w:val="clear" w:color="auto" w:fill="auto"/>
            <w:vAlign w:val="center"/>
          </w:tcPr>
          <w:p w14:paraId="19A305FA"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ANTES:</w:t>
            </w:r>
          </w:p>
          <w:p w14:paraId="1E28F800" w14:textId="77777777" w:rsidR="00443845" w:rsidRDefault="00443845" w:rsidP="00443845">
            <w:pPr>
              <w:pStyle w:val="Sinespaciado"/>
              <w:numPr>
                <w:ilvl w:val="0"/>
                <w:numId w:val="35"/>
              </w:numPr>
              <w:jc w:val="both"/>
              <w:rPr>
                <w:rFonts w:ascii="Tahoma" w:hAnsi="Tahoma" w:cs="Tahoma"/>
                <w:sz w:val="24"/>
                <w:szCs w:val="24"/>
              </w:rPr>
            </w:pPr>
            <w:r w:rsidRPr="00FC3000">
              <w:rPr>
                <w:rFonts w:ascii="Tahoma" w:hAnsi="Tahoma" w:cs="Tahoma"/>
                <w:sz w:val="24"/>
                <w:szCs w:val="24"/>
              </w:rPr>
              <w:t>Preguntar: ¿qué movimientos realizas fácilmente en tu vida cotidiana y cuáles se te hacen más complicados?, ¿han visto salir a un pollito del cascarón?, ¿han observado cómo germina una semilla? Escuchar los diversos comentarios y relacionar con el tema.</w:t>
            </w:r>
          </w:p>
          <w:p w14:paraId="24BEE9F9" w14:textId="77777777" w:rsidR="00443845" w:rsidRDefault="00443845" w:rsidP="00443845">
            <w:pPr>
              <w:pStyle w:val="Sinespaciado"/>
              <w:numPr>
                <w:ilvl w:val="0"/>
                <w:numId w:val="35"/>
              </w:numPr>
              <w:jc w:val="both"/>
              <w:rPr>
                <w:rFonts w:ascii="Tahoma" w:hAnsi="Tahoma" w:cs="Tahoma"/>
                <w:sz w:val="24"/>
                <w:szCs w:val="24"/>
              </w:rPr>
            </w:pPr>
            <w:r>
              <w:rPr>
                <w:rFonts w:ascii="Tahoma" w:hAnsi="Tahoma" w:cs="Tahoma"/>
                <w:sz w:val="24"/>
                <w:szCs w:val="24"/>
              </w:rPr>
              <w:t>Ver el siguiente enlace sobre el nacimiento de un ave:</w:t>
            </w:r>
          </w:p>
          <w:p w14:paraId="4B22C45B" w14:textId="77777777" w:rsidR="00443845" w:rsidRPr="00FC3000" w:rsidRDefault="00000000" w:rsidP="00443845">
            <w:pPr>
              <w:pStyle w:val="Sinespaciado"/>
              <w:numPr>
                <w:ilvl w:val="0"/>
                <w:numId w:val="35"/>
              </w:numPr>
              <w:jc w:val="both"/>
              <w:rPr>
                <w:rFonts w:ascii="Tahoma" w:hAnsi="Tahoma" w:cs="Tahoma"/>
                <w:sz w:val="24"/>
                <w:szCs w:val="24"/>
              </w:rPr>
            </w:pPr>
            <w:hyperlink r:id="rId10" w:history="1">
              <w:r w:rsidR="00443845" w:rsidRPr="00E01952">
                <w:rPr>
                  <w:rStyle w:val="Hipervnculo"/>
                  <w:rFonts w:ascii="Tahoma" w:hAnsi="Tahoma" w:cs="Tahoma"/>
                  <w:sz w:val="24"/>
                  <w:szCs w:val="24"/>
                </w:rPr>
                <w:t>https://www.youtube.com/watch?v=dqDoXbYXHiU</w:t>
              </w:r>
            </w:hyperlink>
          </w:p>
          <w:p w14:paraId="0FD3BB2B"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DURANTE:</w:t>
            </w:r>
          </w:p>
          <w:p w14:paraId="48C00782" w14:textId="77777777" w:rsidR="00443845" w:rsidRPr="00FC3000" w:rsidRDefault="00443845" w:rsidP="00443845">
            <w:pPr>
              <w:pStyle w:val="Sinespaciado"/>
              <w:numPr>
                <w:ilvl w:val="0"/>
                <w:numId w:val="35"/>
              </w:numPr>
              <w:jc w:val="both"/>
              <w:rPr>
                <w:rFonts w:ascii="Tahoma" w:hAnsi="Tahoma" w:cs="Tahoma"/>
                <w:sz w:val="24"/>
                <w:szCs w:val="24"/>
              </w:rPr>
            </w:pPr>
            <w:r w:rsidRPr="00FC3000">
              <w:rPr>
                <w:rFonts w:ascii="Tahoma" w:hAnsi="Tahoma" w:cs="Tahoma"/>
                <w:sz w:val="24"/>
                <w:szCs w:val="24"/>
              </w:rPr>
              <w:t>Mencionar a los alumnos que con su cuerpo van a repr</w:t>
            </w:r>
            <w:r>
              <w:rPr>
                <w:rFonts w:ascii="Tahoma" w:hAnsi="Tahoma" w:cs="Tahoma"/>
                <w:sz w:val="24"/>
                <w:szCs w:val="24"/>
              </w:rPr>
              <w:t>esentar el movimiento de un ser, desde que</w:t>
            </w:r>
            <w:r w:rsidRPr="00FC3000">
              <w:rPr>
                <w:rFonts w:ascii="Tahoma" w:hAnsi="Tahoma" w:cs="Tahoma"/>
                <w:sz w:val="24"/>
                <w:szCs w:val="24"/>
              </w:rPr>
              <w:t xml:space="preserve"> nace hasta </w:t>
            </w:r>
            <w:r>
              <w:rPr>
                <w:rFonts w:ascii="Tahoma" w:hAnsi="Tahoma" w:cs="Tahoma"/>
                <w:sz w:val="24"/>
                <w:szCs w:val="24"/>
              </w:rPr>
              <w:t>su</w:t>
            </w:r>
            <w:r w:rsidRPr="00FC3000">
              <w:rPr>
                <w:rFonts w:ascii="Tahoma" w:hAnsi="Tahoma" w:cs="Tahoma"/>
                <w:sz w:val="24"/>
                <w:szCs w:val="24"/>
              </w:rPr>
              <w:t xml:space="preserve"> muerte.</w:t>
            </w:r>
          </w:p>
          <w:p w14:paraId="09ECEA7C" w14:textId="77777777" w:rsidR="00443845" w:rsidRPr="00FC3000" w:rsidRDefault="00443845" w:rsidP="00443845">
            <w:pPr>
              <w:pStyle w:val="Sinespaciado"/>
              <w:numPr>
                <w:ilvl w:val="0"/>
                <w:numId w:val="35"/>
              </w:numPr>
              <w:jc w:val="both"/>
              <w:rPr>
                <w:rFonts w:ascii="Tahoma" w:hAnsi="Tahoma" w:cs="Tahoma"/>
                <w:sz w:val="24"/>
                <w:szCs w:val="24"/>
              </w:rPr>
            </w:pPr>
            <w:r w:rsidRPr="00FC3000">
              <w:rPr>
                <w:rFonts w:ascii="Tahoma" w:hAnsi="Tahoma" w:cs="Tahoma"/>
                <w:sz w:val="24"/>
                <w:szCs w:val="24"/>
              </w:rPr>
              <w:t>Cada alumno elige qué representará: pez, anfibio, reptil, ave, insecto o planta.</w:t>
            </w:r>
          </w:p>
          <w:p w14:paraId="60EC4BDF"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Formar dos equipos. Despejar el área del salón. Poner música de fondo (de naturaleza).</w:t>
            </w:r>
          </w:p>
          <w:p w14:paraId="64278606"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Observar las imágenes del libro pág. 62 a la 65 para darse una idea de lo que se pretende.</w:t>
            </w:r>
          </w:p>
          <w:p w14:paraId="5B4D701E"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Colocar al equipo de los ovíparos en un lado y al equipo de las plantas en otro.</w:t>
            </w:r>
          </w:p>
          <w:p w14:paraId="44D303DE"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 xml:space="preserve">Dar la orden para que los animales y plantas comiencen a nacer siguiendo la música. </w:t>
            </w:r>
          </w:p>
          <w:p w14:paraId="6E4834BC"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Enseguida entrar a la etapa de desarrollo haciendo movimientos con más fuerza.</w:t>
            </w:r>
          </w:p>
          <w:p w14:paraId="631C0F60" w14:textId="77777777" w:rsidR="00443845" w:rsidRPr="00FC3000"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 xml:space="preserve">Por último la etapa final cuando muere el ser, con movimientos cansados y lentos terminar la actividad. </w:t>
            </w:r>
          </w:p>
          <w:p w14:paraId="4686B21D" w14:textId="77777777" w:rsidR="00443845" w:rsidRPr="00FC3000" w:rsidRDefault="00443845" w:rsidP="00242A59">
            <w:pPr>
              <w:pStyle w:val="Sinespaciado"/>
              <w:jc w:val="both"/>
              <w:rPr>
                <w:rFonts w:ascii="Tahoma" w:hAnsi="Tahoma" w:cs="Tahoma"/>
                <w:b/>
                <w:sz w:val="24"/>
                <w:szCs w:val="24"/>
              </w:rPr>
            </w:pPr>
            <w:r w:rsidRPr="00FC3000">
              <w:rPr>
                <w:rFonts w:ascii="Tahoma" w:hAnsi="Tahoma" w:cs="Tahoma"/>
                <w:b/>
                <w:sz w:val="24"/>
                <w:szCs w:val="24"/>
              </w:rPr>
              <w:t>AL FINAL:</w:t>
            </w:r>
          </w:p>
          <w:p w14:paraId="386BCD04" w14:textId="77777777" w:rsidR="00443845" w:rsidRDefault="00443845" w:rsidP="00443845">
            <w:pPr>
              <w:pStyle w:val="Sinespaciado"/>
              <w:numPr>
                <w:ilvl w:val="0"/>
                <w:numId w:val="36"/>
              </w:numPr>
              <w:jc w:val="both"/>
              <w:rPr>
                <w:rFonts w:ascii="Tahoma" w:hAnsi="Tahoma" w:cs="Tahoma"/>
                <w:sz w:val="24"/>
                <w:szCs w:val="24"/>
              </w:rPr>
            </w:pPr>
            <w:r w:rsidRPr="00FC3000">
              <w:rPr>
                <w:rFonts w:ascii="Tahoma" w:hAnsi="Tahoma" w:cs="Tahoma"/>
                <w:sz w:val="24"/>
                <w:szCs w:val="24"/>
              </w:rPr>
              <w:t>Escribir en su cuaderno acerca de la experiencia realizada y comentarlo al grupo.</w:t>
            </w:r>
          </w:p>
          <w:p w14:paraId="1AA4DB10" w14:textId="77777777" w:rsidR="00443845" w:rsidRPr="009A17AD" w:rsidRDefault="00443845" w:rsidP="00242A59">
            <w:pPr>
              <w:autoSpaceDE w:val="0"/>
              <w:autoSpaceDN w:val="0"/>
              <w:adjustRightInd w:val="0"/>
              <w:ind w:left="720"/>
              <w:jc w:val="both"/>
            </w:pPr>
          </w:p>
        </w:tc>
      </w:tr>
    </w:tbl>
    <w:p w14:paraId="33774FE9" w14:textId="77777777" w:rsidR="00443845" w:rsidRDefault="00443845" w:rsidP="00443845"/>
    <w:p w14:paraId="0341626F" w14:textId="77777777" w:rsidR="00443845" w:rsidRDefault="00443845" w:rsidP="00443845">
      <w:pPr>
        <w:tabs>
          <w:tab w:val="left" w:pos="3896"/>
        </w:tabs>
      </w:pPr>
      <w:r>
        <w:tab/>
      </w:r>
    </w:p>
    <w:p w14:paraId="7E69E60E" w14:textId="77777777" w:rsidR="00443845" w:rsidRDefault="00443845" w:rsidP="00443845">
      <w:pPr>
        <w:tabs>
          <w:tab w:val="left" w:pos="3896"/>
        </w:tabs>
      </w:pPr>
    </w:p>
    <w:p w14:paraId="3FABADF6" w14:textId="77777777" w:rsidR="00443845" w:rsidRDefault="00443845" w:rsidP="00443845">
      <w:pPr>
        <w:tabs>
          <w:tab w:val="left" w:pos="3896"/>
        </w:tabs>
      </w:pPr>
    </w:p>
    <w:p w14:paraId="383D7F20" w14:textId="77777777" w:rsidR="00443845" w:rsidRDefault="00443845"/>
    <w:p w14:paraId="2A42B06A" w14:textId="77777777" w:rsidR="00C0585D" w:rsidRDefault="00C0585D"/>
    <w:p w14:paraId="5B76986A" w14:textId="77777777" w:rsidR="00C0585D" w:rsidRDefault="00C0585D"/>
    <w:p w14:paraId="6FC20667" w14:textId="77777777" w:rsidR="00C0585D" w:rsidRDefault="00C0585D"/>
    <w:p w14:paraId="017C8CD7" w14:textId="77777777" w:rsidR="00C0585D" w:rsidRDefault="00C0585D"/>
    <w:p w14:paraId="1DBCABD4" w14:textId="65585950" w:rsidR="00C0585D" w:rsidRDefault="00C0585D"/>
    <w:p w14:paraId="09675112" w14:textId="0ECF6E1B" w:rsidR="0021386D" w:rsidRDefault="0021386D" w:rsidP="0021386D">
      <w:pPr>
        <w:jc w:val="center"/>
      </w:pPr>
      <w:r>
        <w:rPr>
          <w:noProof/>
        </w:rPr>
        <w:lastRenderedPageBreak/>
        <w:drawing>
          <wp:inline distT="0" distB="0" distL="0" distR="0" wp14:anchorId="403A5E4F" wp14:editId="4C4504A1">
            <wp:extent cx="7543800" cy="6324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6324600"/>
                    </a:xfrm>
                    <a:prstGeom prst="rect">
                      <a:avLst/>
                    </a:prstGeom>
                    <a:noFill/>
                    <a:ln>
                      <a:noFill/>
                    </a:ln>
                  </pic:spPr>
                </pic:pic>
              </a:graphicData>
            </a:graphic>
          </wp:inline>
        </w:drawing>
      </w:r>
    </w:p>
    <w:sectPr w:rsidR="0021386D" w:rsidSect="00C0585D">
      <w:pgSz w:w="15840" w:h="12240" w:orient="landscape"/>
      <w:pgMar w:top="567" w:right="1417" w:bottom="1701" w:left="85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sta Sans Alternate Bold">
    <w:altName w:val="Vista Sans Alternate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70C"/>
    <w:multiLevelType w:val="hybridMultilevel"/>
    <w:tmpl w:val="776AB67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942605"/>
    <w:multiLevelType w:val="hybridMultilevel"/>
    <w:tmpl w:val="96BE846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4C0AB6"/>
    <w:multiLevelType w:val="hybridMultilevel"/>
    <w:tmpl w:val="F154A58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7510A"/>
    <w:multiLevelType w:val="hybridMultilevel"/>
    <w:tmpl w:val="8C10DC4C"/>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8C28A2"/>
    <w:multiLevelType w:val="hybridMultilevel"/>
    <w:tmpl w:val="55FC289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CE30E5"/>
    <w:multiLevelType w:val="hybridMultilevel"/>
    <w:tmpl w:val="BB08ADA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8C7B7B"/>
    <w:multiLevelType w:val="hybridMultilevel"/>
    <w:tmpl w:val="3C70EDA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5B05EA"/>
    <w:multiLevelType w:val="hybridMultilevel"/>
    <w:tmpl w:val="967A39F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E1C48"/>
    <w:multiLevelType w:val="hybridMultilevel"/>
    <w:tmpl w:val="723CC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927FF"/>
    <w:multiLevelType w:val="hybridMultilevel"/>
    <w:tmpl w:val="FA82E51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4B68B4"/>
    <w:multiLevelType w:val="hybridMultilevel"/>
    <w:tmpl w:val="EB0E3A16"/>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6A788A"/>
    <w:multiLevelType w:val="hybridMultilevel"/>
    <w:tmpl w:val="D158B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01084F"/>
    <w:multiLevelType w:val="hybridMultilevel"/>
    <w:tmpl w:val="7B4CA0F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606745"/>
    <w:multiLevelType w:val="hybridMultilevel"/>
    <w:tmpl w:val="9D428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7E75C7"/>
    <w:multiLevelType w:val="hybridMultilevel"/>
    <w:tmpl w:val="5FE069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E44819"/>
    <w:multiLevelType w:val="hybridMultilevel"/>
    <w:tmpl w:val="2000005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9F16EA"/>
    <w:multiLevelType w:val="hybridMultilevel"/>
    <w:tmpl w:val="942619A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C81164"/>
    <w:multiLevelType w:val="hybridMultilevel"/>
    <w:tmpl w:val="7DE4185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A332D1"/>
    <w:multiLevelType w:val="hybridMultilevel"/>
    <w:tmpl w:val="DB8E69E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211B42"/>
    <w:multiLevelType w:val="hybridMultilevel"/>
    <w:tmpl w:val="839EC0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E0ABC"/>
    <w:multiLevelType w:val="hybridMultilevel"/>
    <w:tmpl w:val="7550221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7E3AC5"/>
    <w:multiLevelType w:val="hybridMultilevel"/>
    <w:tmpl w:val="4B70A06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A17EDF"/>
    <w:multiLevelType w:val="hybridMultilevel"/>
    <w:tmpl w:val="57444BE4"/>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DD483F"/>
    <w:multiLevelType w:val="hybridMultilevel"/>
    <w:tmpl w:val="614C0E7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5E084E"/>
    <w:multiLevelType w:val="hybridMultilevel"/>
    <w:tmpl w:val="1398F356"/>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C24E0D"/>
    <w:multiLevelType w:val="hybridMultilevel"/>
    <w:tmpl w:val="20DC21E2"/>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A80E42"/>
    <w:multiLevelType w:val="hybridMultilevel"/>
    <w:tmpl w:val="4F6C347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136616"/>
    <w:multiLevelType w:val="hybridMultilevel"/>
    <w:tmpl w:val="978EB5E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40716E"/>
    <w:multiLevelType w:val="hybridMultilevel"/>
    <w:tmpl w:val="D13EC0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115C7D"/>
    <w:multiLevelType w:val="hybridMultilevel"/>
    <w:tmpl w:val="CD388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A23702"/>
    <w:multiLevelType w:val="hybridMultilevel"/>
    <w:tmpl w:val="08922EF0"/>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B83B4C"/>
    <w:multiLevelType w:val="hybridMultilevel"/>
    <w:tmpl w:val="0AE8CE5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FA3B08"/>
    <w:multiLevelType w:val="hybridMultilevel"/>
    <w:tmpl w:val="EE82AD18"/>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07108A"/>
    <w:multiLevelType w:val="hybridMultilevel"/>
    <w:tmpl w:val="1CF2EE60"/>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7B10B4E"/>
    <w:multiLevelType w:val="hybridMultilevel"/>
    <w:tmpl w:val="FEB8A74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05538E"/>
    <w:multiLevelType w:val="hybridMultilevel"/>
    <w:tmpl w:val="91F4AABE"/>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E93960"/>
    <w:multiLevelType w:val="hybridMultilevel"/>
    <w:tmpl w:val="1A269F54"/>
    <w:lvl w:ilvl="0" w:tplc="08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418559383">
    <w:abstractNumId w:val="33"/>
  </w:num>
  <w:num w:numId="2" w16cid:durableId="952974616">
    <w:abstractNumId w:val="23"/>
  </w:num>
  <w:num w:numId="3" w16cid:durableId="681472700">
    <w:abstractNumId w:val="10"/>
  </w:num>
  <w:num w:numId="4" w16cid:durableId="1525094054">
    <w:abstractNumId w:val="31"/>
  </w:num>
  <w:num w:numId="5" w16cid:durableId="1620644505">
    <w:abstractNumId w:val="32"/>
  </w:num>
  <w:num w:numId="6" w16cid:durableId="1727993956">
    <w:abstractNumId w:val="35"/>
  </w:num>
  <w:num w:numId="7" w16cid:durableId="810750542">
    <w:abstractNumId w:val="7"/>
  </w:num>
  <w:num w:numId="8" w16cid:durableId="786004101">
    <w:abstractNumId w:val="4"/>
  </w:num>
  <w:num w:numId="9" w16cid:durableId="1397818349">
    <w:abstractNumId w:val="25"/>
  </w:num>
  <w:num w:numId="10" w16cid:durableId="99689142">
    <w:abstractNumId w:val="17"/>
  </w:num>
  <w:num w:numId="11" w16cid:durableId="342322958">
    <w:abstractNumId w:val="19"/>
  </w:num>
  <w:num w:numId="12" w16cid:durableId="2104303454">
    <w:abstractNumId w:val="28"/>
  </w:num>
  <w:num w:numId="13" w16cid:durableId="410082236">
    <w:abstractNumId w:val="11"/>
  </w:num>
  <w:num w:numId="14" w16cid:durableId="1082220542">
    <w:abstractNumId w:val="13"/>
  </w:num>
  <w:num w:numId="15" w16cid:durableId="2039353495">
    <w:abstractNumId w:val="8"/>
  </w:num>
  <w:num w:numId="16" w16cid:durableId="1374571798">
    <w:abstractNumId w:val="29"/>
  </w:num>
  <w:num w:numId="17" w16cid:durableId="2096199211">
    <w:abstractNumId w:val="3"/>
  </w:num>
  <w:num w:numId="18" w16cid:durableId="526791746">
    <w:abstractNumId w:val="22"/>
  </w:num>
  <w:num w:numId="19" w16cid:durableId="1441947062">
    <w:abstractNumId w:val="5"/>
  </w:num>
  <w:num w:numId="20" w16cid:durableId="1481459003">
    <w:abstractNumId w:val="21"/>
  </w:num>
  <w:num w:numId="21" w16cid:durableId="944461753">
    <w:abstractNumId w:val="20"/>
  </w:num>
  <w:num w:numId="22" w16cid:durableId="446584197">
    <w:abstractNumId w:val="16"/>
  </w:num>
  <w:num w:numId="23" w16cid:durableId="918910173">
    <w:abstractNumId w:val="2"/>
  </w:num>
  <w:num w:numId="24" w16cid:durableId="1510414036">
    <w:abstractNumId w:val="24"/>
  </w:num>
  <w:num w:numId="25" w16cid:durableId="98525021">
    <w:abstractNumId w:val="34"/>
  </w:num>
  <w:num w:numId="26" w16cid:durableId="1812944558">
    <w:abstractNumId w:val="15"/>
  </w:num>
  <w:num w:numId="27" w16cid:durableId="355541115">
    <w:abstractNumId w:val="18"/>
  </w:num>
  <w:num w:numId="28" w16cid:durableId="1804343773">
    <w:abstractNumId w:val="1"/>
  </w:num>
  <w:num w:numId="29" w16cid:durableId="1245845606">
    <w:abstractNumId w:val="30"/>
  </w:num>
  <w:num w:numId="30" w16cid:durableId="1562330045">
    <w:abstractNumId w:val="9"/>
  </w:num>
  <w:num w:numId="31" w16cid:durableId="1294094046">
    <w:abstractNumId w:val="6"/>
  </w:num>
  <w:num w:numId="32" w16cid:durableId="889194493">
    <w:abstractNumId w:val="36"/>
  </w:num>
  <w:num w:numId="33" w16cid:durableId="1800952430">
    <w:abstractNumId w:val="27"/>
  </w:num>
  <w:num w:numId="34" w16cid:durableId="1002782348">
    <w:abstractNumId w:val="12"/>
  </w:num>
  <w:num w:numId="35" w16cid:durableId="1778400948">
    <w:abstractNumId w:val="26"/>
  </w:num>
  <w:num w:numId="36" w16cid:durableId="1985237891">
    <w:abstractNumId w:val="0"/>
  </w:num>
  <w:num w:numId="37" w16cid:durableId="651327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845"/>
    <w:rsid w:val="0021386D"/>
    <w:rsid w:val="00443845"/>
    <w:rsid w:val="007D6295"/>
    <w:rsid w:val="00B34DF1"/>
    <w:rsid w:val="00C05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D7DD"/>
  <w15:chartTrackingRefBased/>
  <w15:docId w15:val="{E5CEA6D8-05A8-44DE-90DD-4FE9EF26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45"/>
    <w:pPr>
      <w:spacing w:after="0" w:line="240" w:lineRule="auto"/>
    </w:pPr>
    <w:rPr>
      <w:rFonts w:ascii="Tahoma" w:eastAsia="Calibri" w:hAnsi="Tahoma" w:cs="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43845"/>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43845"/>
    <w:rPr>
      <w:rFonts w:ascii="Calibri" w:eastAsia="Calibri" w:hAnsi="Calibri" w:cs="Times New Roman"/>
    </w:rPr>
  </w:style>
  <w:style w:type="paragraph" w:customStyle="1" w:styleId="Default">
    <w:name w:val="Default"/>
    <w:rsid w:val="00443845"/>
    <w:pPr>
      <w:autoSpaceDE w:val="0"/>
      <w:autoSpaceDN w:val="0"/>
      <w:adjustRightInd w:val="0"/>
      <w:spacing w:after="0" w:line="240" w:lineRule="auto"/>
    </w:pPr>
    <w:rPr>
      <w:rFonts w:ascii="Vista Sans Alternate Bold" w:eastAsia="Calibri" w:hAnsi="Vista Sans Alternate Bold" w:cs="Vista Sans Alternate Bold"/>
      <w:color w:val="000000"/>
      <w:sz w:val="24"/>
      <w:szCs w:val="24"/>
      <w:lang w:eastAsia="es-MX"/>
    </w:rPr>
  </w:style>
  <w:style w:type="character" w:styleId="Hipervnculo">
    <w:name w:val="Hyperlink"/>
    <w:basedOn w:val="Fuentedeprrafopredeter"/>
    <w:uiPriority w:val="99"/>
    <w:unhideWhenUsed/>
    <w:rsid w:val="00443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https://www.youtube.com/watch?v=dqDoXbYXHiU"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3971</Words>
  <Characters>21844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Raziel Kronoz</dc:creator>
  <cp:keywords/>
  <dc:description/>
  <cp:lastModifiedBy>Hanamichi Sakuragi</cp:lastModifiedBy>
  <cp:revision>5</cp:revision>
  <dcterms:created xsi:type="dcterms:W3CDTF">2020-02-09T00:11:00Z</dcterms:created>
  <dcterms:modified xsi:type="dcterms:W3CDTF">2023-02-26T22:42:00Z</dcterms:modified>
</cp:coreProperties>
</file>